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FD1" w:rsidRPr="00F17FD1" w:rsidRDefault="00B74D7B" w:rsidP="00F17FD1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>
        <w:rPr>
          <w:rFonts w:ascii="Times New Roman" w:eastAsia="Times New Roman" w:hAnsi="Times New Roman" w:cs="Times New Roman"/>
          <w:b/>
          <w:sz w:val="34"/>
          <w:szCs w:val="34"/>
        </w:rPr>
        <w:tab/>
      </w:r>
      <w:r w:rsidR="00F17FD1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F17FD1" w:rsidRPr="00F17FD1" w:rsidRDefault="00F17FD1" w:rsidP="00F17FD1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</w:rPr>
      </w:pPr>
    </w:p>
    <w:p w:rsidR="00A73B86" w:rsidRPr="008A7530" w:rsidRDefault="00A73B86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7530">
        <w:rPr>
          <w:rFonts w:ascii="Times New Roman" w:eastAsia="Times New Roman" w:hAnsi="Times New Roman" w:cs="Times New Roman"/>
          <w:b/>
          <w:sz w:val="28"/>
          <w:szCs w:val="28"/>
        </w:rPr>
        <w:t>ПРАВИТЕЛЬСТВО РОСТОВСКОЙ ОБЛАСТИ</w:t>
      </w:r>
    </w:p>
    <w:p w:rsidR="00A73B86" w:rsidRPr="00A73B86" w:rsidRDefault="00A73B86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3B86" w:rsidRPr="00A73B86" w:rsidRDefault="00A73B86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B86">
        <w:rPr>
          <w:rFonts w:ascii="Times New Roman" w:eastAsia="Times New Roman" w:hAnsi="Times New Roman" w:cs="Times New Roman"/>
          <w:b/>
          <w:sz w:val="28"/>
          <w:szCs w:val="28"/>
        </w:rPr>
        <w:t>МИНИСТЕРСТВО ПРИРОДНЫХ РЕСУРСОВ И ЭКОЛОГИИ</w:t>
      </w:r>
    </w:p>
    <w:p w:rsidR="00A73B86" w:rsidRPr="00A73B86" w:rsidRDefault="00A73B86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B86">
        <w:rPr>
          <w:rFonts w:ascii="Times New Roman" w:eastAsia="Times New Roman" w:hAnsi="Times New Roman" w:cs="Times New Roman"/>
          <w:b/>
          <w:sz w:val="28"/>
          <w:szCs w:val="28"/>
        </w:rPr>
        <w:t>РОСТОВСКОЙ ОБЛАСТИ</w:t>
      </w:r>
    </w:p>
    <w:p w:rsidR="00A73B86" w:rsidRPr="008A7530" w:rsidRDefault="00A73B86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30"/>
        </w:rPr>
      </w:pPr>
    </w:p>
    <w:p w:rsidR="00A73B86" w:rsidRPr="00BA1605" w:rsidRDefault="00F17FD1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FD1">
        <w:rPr>
          <w:rFonts w:ascii="Times New Roman" w:eastAsia="Times New Roman" w:hAnsi="Times New Roman" w:cs="Times New Roman"/>
          <w:sz w:val="28"/>
          <w:szCs w:val="28"/>
        </w:rPr>
        <w:t>П О С Т А Н О В Л Е Н И Е</w:t>
      </w:r>
    </w:p>
    <w:p w:rsidR="00A73B86" w:rsidRPr="00A73B86" w:rsidRDefault="00A73B86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3B86" w:rsidRPr="00A73B86" w:rsidRDefault="007A5F07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A8403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8403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</w:t>
      </w:r>
      <w:r w:rsidR="00A73B86" w:rsidRPr="00A73B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3B86" w:rsidRPr="00A73B86" w:rsidRDefault="00A73B86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3B86" w:rsidRPr="00A73B86" w:rsidRDefault="00A73B86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3B86">
        <w:rPr>
          <w:rFonts w:ascii="Times New Roman" w:eastAsia="Times New Roman" w:hAnsi="Times New Roman" w:cs="Times New Roman"/>
          <w:sz w:val="28"/>
          <w:szCs w:val="28"/>
        </w:rPr>
        <w:t>г. Ростов-на-Дону</w:t>
      </w:r>
    </w:p>
    <w:p w:rsidR="00A73B86" w:rsidRPr="008A7530" w:rsidRDefault="00A73B86" w:rsidP="00A73B8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8"/>
        </w:rPr>
      </w:pPr>
    </w:p>
    <w:p w:rsidR="009D497C" w:rsidRPr="009D497C" w:rsidRDefault="00B26A79" w:rsidP="00B26A7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A79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постановление министерства природных ресурсов и экологии Ростовской области от 03.09.2014 № П-8 </w:t>
      </w:r>
      <w:r w:rsidRPr="00B26A79">
        <w:rPr>
          <w:rFonts w:ascii="Times New Roman" w:hAnsi="Times New Roman" w:cs="Times New Roman"/>
          <w:b/>
          <w:sz w:val="28"/>
          <w:szCs w:val="28"/>
        </w:rPr>
        <w:t>«</w:t>
      </w:r>
      <w:r w:rsidRPr="00B26A79">
        <w:rPr>
          <w:rFonts w:ascii="Times New Roman" w:hAnsi="Times New Roman"/>
          <w:b/>
          <w:sz w:val="28"/>
          <w:szCs w:val="28"/>
        </w:rPr>
        <w:t>О порядке оформления и рассмотрения документов на предоставление субсидий на финансовую поддержку рыболовства и рыбопереработки</w:t>
      </w:r>
      <w:r w:rsidRPr="00B26A79">
        <w:rPr>
          <w:rFonts w:ascii="Times New Roman" w:hAnsi="Times New Roman" w:cs="Times New Roman"/>
          <w:b/>
          <w:sz w:val="28"/>
          <w:szCs w:val="28"/>
        </w:rPr>
        <w:t>»</w:t>
      </w:r>
    </w:p>
    <w:p w:rsidR="008A7530" w:rsidRDefault="008A7530" w:rsidP="009D497C">
      <w:pPr>
        <w:keepNext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497C" w:rsidRPr="009D497C" w:rsidRDefault="009D497C" w:rsidP="009D497C">
      <w:pPr>
        <w:keepNext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5E1C">
        <w:rPr>
          <w:rFonts w:ascii="Times New Roman" w:hAnsi="Times New Roman" w:cs="Times New Roman"/>
          <w:sz w:val="28"/>
          <w:szCs w:val="28"/>
        </w:rPr>
        <w:t>В</w:t>
      </w:r>
      <w:r w:rsidR="009D65FF" w:rsidRPr="00C25E1C">
        <w:rPr>
          <w:rFonts w:ascii="Times New Roman" w:hAnsi="Times New Roman" w:cs="Times New Roman"/>
          <w:sz w:val="28"/>
          <w:szCs w:val="28"/>
        </w:rPr>
        <w:t>о исполнении пункта</w:t>
      </w:r>
      <w:r w:rsidRPr="00C25E1C">
        <w:rPr>
          <w:rFonts w:ascii="Times New Roman" w:hAnsi="Times New Roman" w:cs="Times New Roman"/>
          <w:sz w:val="28"/>
          <w:szCs w:val="28"/>
        </w:rPr>
        <w:t xml:space="preserve"> 7.2.2. Перечня поручений Правительства Ростовской области по вопросу «Об итогах социально-экономического развития Ростовской области за 2013 год и задачах на 2014 год»</w:t>
      </w:r>
      <w:r w:rsidR="009D65FF" w:rsidRPr="00C25E1C">
        <w:rPr>
          <w:rFonts w:ascii="Times New Roman" w:hAnsi="Times New Roman" w:cs="Times New Roman"/>
          <w:sz w:val="28"/>
          <w:szCs w:val="28"/>
        </w:rPr>
        <w:t xml:space="preserve"> (приложение № 1 к протоколу заседания правительства Ростовской области от 26.02.2014 № 7)</w:t>
      </w:r>
      <w:r w:rsidR="00C25E1C" w:rsidRPr="00C25E1C">
        <w:rPr>
          <w:rFonts w:ascii="Times New Roman" w:hAnsi="Times New Roman" w:cs="Times New Roman"/>
          <w:sz w:val="28"/>
          <w:szCs w:val="28"/>
        </w:rPr>
        <w:t xml:space="preserve">, </w:t>
      </w:r>
      <w:r w:rsidR="00584FCD">
        <w:rPr>
          <w:rFonts w:ascii="Times New Roman" w:hAnsi="Times New Roman"/>
          <w:sz w:val="28"/>
          <w:szCs w:val="28"/>
        </w:rPr>
        <w:t xml:space="preserve">в соответствии с </w:t>
      </w:r>
      <w:r w:rsidR="00C25E1C" w:rsidRPr="001E1AA2">
        <w:rPr>
          <w:rFonts w:ascii="Times New Roman" w:hAnsi="Times New Roman"/>
          <w:sz w:val="28"/>
          <w:szCs w:val="28"/>
        </w:rPr>
        <w:t>постановление</w:t>
      </w:r>
      <w:r w:rsidR="00584FCD">
        <w:rPr>
          <w:rFonts w:ascii="Times New Roman" w:hAnsi="Times New Roman"/>
          <w:sz w:val="28"/>
          <w:szCs w:val="28"/>
        </w:rPr>
        <w:t>м</w:t>
      </w:r>
      <w:r w:rsidR="00C25E1C" w:rsidRPr="001E1AA2">
        <w:rPr>
          <w:rFonts w:ascii="Times New Roman" w:hAnsi="Times New Roman"/>
          <w:sz w:val="28"/>
          <w:szCs w:val="28"/>
        </w:rPr>
        <w:t xml:space="preserve"> Правительства Ростовской области от 27.01.2012 № 75</w:t>
      </w:r>
      <w:r w:rsidR="00C25E1C" w:rsidRPr="001E1AA2">
        <w:rPr>
          <w:rFonts w:ascii="Times New Roman" w:hAnsi="Times New Roman"/>
          <w:b/>
          <w:sz w:val="28"/>
          <w:szCs w:val="28"/>
        </w:rPr>
        <w:t xml:space="preserve"> </w:t>
      </w:r>
      <w:r w:rsidR="00C25E1C" w:rsidRPr="001E1AA2">
        <w:rPr>
          <w:rFonts w:ascii="Times New Roman" w:hAnsi="Times New Roman"/>
          <w:sz w:val="28"/>
          <w:szCs w:val="28"/>
        </w:rPr>
        <w:t>«О финансовой поддержке рыболовства и рыбопереработки», в целях освоения средств областного бюджета, предусмотренных на финансовую поддержку рыболовства и рыбопереработки</w:t>
      </w:r>
      <w:r w:rsidR="00584FCD">
        <w:rPr>
          <w:rFonts w:ascii="Times New Roman" w:hAnsi="Times New Roman"/>
          <w:sz w:val="28"/>
          <w:szCs w:val="28"/>
        </w:rPr>
        <w:t xml:space="preserve"> министерство природных ресурсов и экологии Ростовской области </w:t>
      </w:r>
      <w:r w:rsidR="00584FCD">
        <w:rPr>
          <w:rFonts w:ascii="Times New Roman" w:hAnsi="Times New Roman" w:cs="Times New Roman"/>
          <w:b/>
          <w:sz w:val="28"/>
          <w:szCs w:val="28"/>
        </w:rPr>
        <w:t>п о с т а н о в л я е т</w:t>
      </w:r>
      <w:r w:rsidRPr="00C25E1C">
        <w:rPr>
          <w:rFonts w:ascii="Times New Roman" w:hAnsi="Times New Roman" w:cs="Times New Roman"/>
          <w:b/>
          <w:sz w:val="28"/>
          <w:szCs w:val="28"/>
        </w:rPr>
        <w:t>:</w:t>
      </w:r>
    </w:p>
    <w:p w:rsidR="00041CDB" w:rsidRDefault="00041CDB" w:rsidP="009D4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497C" w:rsidRPr="00F029A8" w:rsidRDefault="00A84033" w:rsidP="001C4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приложение № 8 к постановлению министерства природных ресурсов и экологии Ростовской области от 03.09.2014 № П-8</w:t>
      </w:r>
      <w:r w:rsidR="009D497C" w:rsidRPr="00F029A8">
        <w:rPr>
          <w:rFonts w:ascii="Times New Roman" w:hAnsi="Times New Roman" w:cs="Times New Roman"/>
          <w:sz w:val="28"/>
          <w:szCs w:val="28"/>
        </w:rPr>
        <w:t xml:space="preserve"> «</w:t>
      </w:r>
      <w:r w:rsidRPr="00A84033">
        <w:rPr>
          <w:rFonts w:ascii="Times New Roman" w:hAnsi="Times New Roman"/>
          <w:sz w:val="28"/>
          <w:szCs w:val="28"/>
        </w:rPr>
        <w:t>О порядке оформления и рассмотрения документов на предоставление субсидий на финансовую поддержку рыболовства и рыбопереработки</w:t>
      </w:r>
      <w:r w:rsidR="009D497C" w:rsidRPr="00A84033">
        <w:rPr>
          <w:rFonts w:ascii="Times New Roman" w:hAnsi="Times New Roman" w:cs="Times New Roman"/>
          <w:sz w:val="28"/>
          <w:szCs w:val="28"/>
        </w:rPr>
        <w:t>»</w:t>
      </w:r>
      <w:r w:rsidR="006847B3">
        <w:rPr>
          <w:rFonts w:ascii="Times New Roman" w:hAnsi="Times New Roman" w:cs="Times New Roman"/>
          <w:sz w:val="28"/>
          <w:szCs w:val="28"/>
        </w:rPr>
        <w:t xml:space="preserve"> изменение</w:t>
      </w:r>
      <w:r w:rsidR="009D497C" w:rsidRPr="00F029A8">
        <w:rPr>
          <w:rFonts w:ascii="Times New Roman" w:hAnsi="Times New Roman" w:cs="Times New Roman"/>
          <w:sz w:val="28"/>
          <w:szCs w:val="28"/>
        </w:rPr>
        <w:t xml:space="preserve">, </w:t>
      </w:r>
      <w:r w:rsidR="005A2723">
        <w:rPr>
          <w:rFonts w:ascii="Times New Roman" w:hAnsi="Times New Roman" w:cs="Times New Roman"/>
          <w:sz w:val="28"/>
          <w:szCs w:val="28"/>
        </w:rPr>
        <w:t>дополнив</w:t>
      </w:r>
      <w:r w:rsidR="009D497C" w:rsidRPr="00F029A8">
        <w:rPr>
          <w:rFonts w:ascii="Times New Roman" w:hAnsi="Times New Roman" w:cs="Times New Roman"/>
          <w:sz w:val="28"/>
          <w:szCs w:val="28"/>
        </w:rPr>
        <w:t xml:space="preserve"> пункт 1</w:t>
      </w:r>
      <w:r w:rsidR="005A2723">
        <w:rPr>
          <w:rFonts w:ascii="Times New Roman" w:hAnsi="Times New Roman" w:cs="Times New Roman"/>
          <w:sz w:val="28"/>
          <w:szCs w:val="28"/>
        </w:rPr>
        <w:t xml:space="preserve"> абзацем вторым следующего содержания</w:t>
      </w:r>
      <w:r w:rsidR="009D497C" w:rsidRPr="00F029A8">
        <w:rPr>
          <w:rFonts w:ascii="Times New Roman" w:hAnsi="Times New Roman" w:cs="Times New Roman"/>
          <w:sz w:val="28"/>
          <w:szCs w:val="28"/>
        </w:rPr>
        <w:t>:</w:t>
      </w:r>
    </w:p>
    <w:p w:rsidR="009D497C" w:rsidRDefault="005A2723" w:rsidP="00C25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854D4">
        <w:rPr>
          <w:rFonts w:ascii="Times New Roman" w:hAnsi="Times New Roman" w:cs="Times New Roman"/>
          <w:sz w:val="28"/>
          <w:szCs w:val="28"/>
        </w:rPr>
        <w:t>В 2014 году прием заявлений и документов по каждому направлению финансовой поддержки за четвертый квартал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 </w:t>
      </w:r>
      <w:r w:rsidR="00F854D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FA486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1.12.2014 по</w:t>
      </w:r>
      <w:r w:rsidR="00F854D4">
        <w:rPr>
          <w:rFonts w:ascii="Times New Roman" w:hAnsi="Times New Roman" w:cs="Times New Roman"/>
          <w:sz w:val="28"/>
          <w:szCs w:val="28"/>
        </w:rPr>
        <w:t xml:space="preserve"> 10</w:t>
      </w:r>
      <w:r w:rsidR="00FA48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12.2014</w:t>
      </w:r>
      <w:r w:rsidR="00F854D4">
        <w:rPr>
          <w:rFonts w:ascii="Times New Roman" w:hAnsi="Times New Roman" w:cs="Times New Roman"/>
          <w:sz w:val="28"/>
          <w:szCs w:val="28"/>
        </w:rPr>
        <w:t>.</w:t>
      </w:r>
      <w:r w:rsidR="00507EC8">
        <w:rPr>
          <w:rFonts w:ascii="Times New Roman" w:hAnsi="Times New Roman" w:cs="Times New Roman"/>
          <w:sz w:val="28"/>
          <w:szCs w:val="28"/>
        </w:rPr>
        <w:t>»</w:t>
      </w:r>
      <w:r w:rsidR="009D497C" w:rsidRPr="00F029A8">
        <w:rPr>
          <w:rFonts w:ascii="Times New Roman" w:hAnsi="Times New Roman" w:cs="Times New Roman"/>
          <w:sz w:val="28"/>
          <w:szCs w:val="28"/>
        </w:rPr>
        <w:t>.</w:t>
      </w:r>
    </w:p>
    <w:p w:rsidR="001C4FF7" w:rsidRPr="00C25E1C" w:rsidRDefault="001C4FF7" w:rsidP="00C25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83930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9D497C" w:rsidRPr="00F029A8" w:rsidRDefault="001C4FF7" w:rsidP="001C4FF7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D497C" w:rsidRPr="00F029A8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 за исполнением </w:t>
      </w:r>
      <w:r w:rsidR="00C25E1C" w:rsidRPr="00C25E1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C25E1C">
        <w:rPr>
          <w:rFonts w:ascii="Times New Roman" w:hAnsi="Times New Roman" w:cs="Times New Roman"/>
          <w:color w:val="000000"/>
          <w:sz w:val="28"/>
          <w:szCs w:val="28"/>
        </w:rPr>
        <w:t>остановления</w:t>
      </w:r>
      <w:r w:rsidR="009D497C" w:rsidRPr="00F029A8">
        <w:rPr>
          <w:rFonts w:ascii="Times New Roman" w:hAnsi="Times New Roman" w:cs="Times New Roman"/>
          <w:color w:val="000000"/>
          <w:sz w:val="28"/>
          <w:szCs w:val="28"/>
        </w:rPr>
        <w:t xml:space="preserve"> возложить на заместителя министра природных ресурсов и экологии Ростовской области Пикалова А.Н.</w:t>
      </w:r>
    </w:p>
    <w:p w:rsidR="001E1AA2" w:rsidRPr="009D497C" w:rsidRDefault="001E1AA2" w:rsidP="009D4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AA2" w:rsidRDefault="001E1AA2" w:rsidP="001E1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723" w:rsidRPr="001E1AA2" w:rsidRDefault="005A2723" w:rsidP="001E1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6577" w:rsidRDefault="005F6577" w:rsidP="001E1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1E1AA2" w:rsidRPr="001E1AA2">
        <w:rPr>
          <w:rFonts w:ascii="Times New Roman" w:hAnsi="Times New Roman" w:cs="Times New Roman"/>
          <w:sz w:val="28"/>
          <w:szCs w:val="28"/>
        </w:rPr>
        <w:t>Г.А. Урбан</w:t>
      </w:r>
    </w:p>
    <w:sectPr w:rsidR="005F6577" w:rsidSect="005F6577">
      <w:footerReference w:type="default" r:id="rId8"/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238" w:rsidRDefault="00A56238" w:rsidP="00B0650B">
      <w:pPr>
        <w:spacing w:after="0" w:line="240" w:lineRule="auto"/>
      </w:pPr>
      <w:r>
        <w:separator/>
      </w:r>
    </w:p>
  </w:endnote>
  <w:endnote w:type="continuationSeparator" w:id="1">
    <w:p w:rsidR="00A56238" w:rsidRDefault="00A56238" w:rsidP="00B06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72053"/>
      <w:docPartObj>
        <w:docPartGallery w:val="Page Numbers (Bottom of Page)"/>
        <w:docPartUnique/>
      </w:docPartObj>
    </w:sdtPr>
    <w:sdtContent>
      <w:p w:rsidR="00F854D4" w:rsidRDefault="00257DA3">
        <w:pPr>
          <w:pStyle w:val="a5"/>
          <w:jc w:val="right"/>
        </w:pPr>
        <w:fldSimple w:instr=" PAGE   \* MERGEFORMAT ">
          <w:r w:rsidR="00683930">
            <w:rPr>
              <w:noProof/>
            </w:rPr>
            <w:t>1</w:t>
          </w:r>
        </w:fldSimple>
      </w:p>
    </w:sdtContent>
  </w:sdt>
  <w:p w:rsidR="00F854D4" w:rsidRDefault="00F854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238" w:rsidRDefault="00A56238" w:rsidP="00B0650B">
      <w:pPr>
        <w:spacing w:after="0" w:line="240" w:lineRule="auto"/>
      </w:pPr>
      <w:r>
        <w:separator/>
      </w:r>
    </w:p>
  </w:footnote>
  <w:footnote w:type="continuationSeparator" w:id="1">
    <w:p w:rsidR="00A56238" w:rsidRDefault="00A56238" w:rsidP="00B06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1087F"/>
    <w:multiLevelType w:val="hybridMultilevel"/>
    <w:tmpl w:val="4CA247B0"/>
    <w:lvl w:ilvl="0" w:tplc="4DEEF8E6">
      <w:start w:val="8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34891D7C"/>
    <w:multiLevelType w:val="hybridMultilevel"/>
    <w:tmpl w:val="AF6C2FAE"/>
    <w:lvl w:ilvl="0" w:tplc="8A30F676">
      <w:start w:val="1"/>
      <w:numFmt w:val="decimal"/>
      <w:lvlText w:val="%1."/>
      <w:lvlJc w:val="left"/>
      <w:pPr>
        <w:ind w:left="2178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67A57C7E"/>
    <w:multiLevelType w:val="hybridMultilevel"/>
    <w:tmpl w:val="6B26F7CE"/>
    <w:lvl w:ilvl="0" w:tplc="C97632E2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6D214816"/>
    <w:multiLevelType w:val="hybridMultilevel"/>
    <w:tmpl w:val="561036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2882901"/>
    <w:multiLevelType w:val="hybridMultilevel"/>
    <w:tmpl w:val="DFBCB5AE"/>
    <w:lvl w:ilvl="0" w:tplc="F5FEC79A">
      <w:start w:val="9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75342570"/>
    <w:multiLevelType w:val="multilevel"/>
    <w:tmpl w:val="FB4A07E2"/>
    <w:lvl w:ilvl="0">
      <w:start w:val="1"/>
      <w:numFmt w:val="decimal"/>
      <w:lvlText w:val="%1."/>
      <w:lvlJc w:val="left"/>
      <w:pPr>
        <w:ind w:left="1380" w:hanging="1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31" w:hanging="13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082" w:hanging="13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33" w:hanging="13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784" w:hanging="13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6">
    <w:nsid w:val="7FFC358B"/>
    <w:multiLevelType w:val="hybridMultilevel"/>
    <w:tmpl w:val="DD4C5840"/>
    <w:lvl w:ilvl="0" w:tplc="E5E89DBC">
      <w:start w:val="11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3B86"/>
    <w:rsid w:val="00010B06"/>
    <w:rsid w:val="000114D5"/>
    <w:rsid w:val="00011BA9"/>
    <w:rsid w:val="00033324"/>
    <w:rsid w:val="000417C7"/>
    <w:rsid w:val="00041CDB"/>
    <w:rsid w:val="000467A5"/>
    <w:rsid w:val="00064A29"/>
    <w:rsid w:val="00097DB6"/>
    <w:rsid w:val="000B15EB"/>
    <w:rsid w:val="000D2264"/>
    <w:rsid w:val="000E5C4A"/>
    <w:rsid w:val="000F42B5"/>
    <w:rsid w:val="00146690"/>
    <w:rsid w:val="00165346"/>
    <w:rsid w:val="001733E8"/>
    <w:rsid w:val="001C4FF7"/>
    <w:rsid w:val="001E1AA2"/>
    <w:rsid w:val="001E5D8D"/>
    <w:rsid w:val="001F7653"/>
    <w:rsid w:val="00253C4D"/>
    <w:rsid w:val="00256A7C"/>
    <w:rsid w:val="00257DA3"/>
    <w:rsid w:val="00271BAA"/>
    <w:rsid w:val="002B300E"/>
    <w:rsid w:val="002B6832"/>
    <w:rsid w:val="002C5F2F"/>
    <w:rsid w:val="002D7009"/>
    <w:rsid w:val="002F099F"/>
    <w:rsid w:val="00322D15"/>
    <w:rsid w:val="00335F3C"/>
    <w:rsid w:val="00342BF6"/>
    <w:rsid w:val="00351AE2"/>
    <w:rsid w:val="00370DFC"/>
    <w:rsid w:val="003B3245"/>
    <w:rsid w:val="003C040C"/>
    <w:rsid w:val="003D5B9D"/>
    <w:rsid w:val="003F202B"/>
    <w:rsid w:val="004325B4"/>
    <w:rsid w:val="00443B30"/>
    <w:rsid w:val="00461B28"/>
    <w:rsid w:val="00483A3A"/>
    <w:rsid w:val="004A701E"/>
    <w:rsid w:val="004B16DA"/>
    <w:rsid w:val="004B7E46"/>
    <w:rsid w:val="004F0B51"/>
    <w:rsid w:val="004F52F1"/>
    <w:rsid w:val="00507EC8"/>
    <w:rsid w:val="00520020"/>
    <w:rsid w:val="0052316E"/>
    <w:rsid w:val="00572F12"/>
    <w:rsid w:val="00584FCD"/>
    <w:rsid w:val="00585B9D"/>
    <w:rsid w:val="005A2723"/>
    <w:rsid w:val="005C38EE"/>
    <w:rsid w:val="005F2B20"/>
    <w:rsid w:val="005F6577"/>
    <w:rsid w:val="00620D34"/>
    <w:rsid w:val="00680054"/>
    <w:rsid w:val="00683930"/>
    <w:rsid w:val="006847B3"/>
    <w:rsid w:val="006933BE"/>
    <w:rsid w:val="00696798"/>
    <w:rsid w:val="00696D7D"/>
    <w:rsid w:val="006D05C7"/>
    <w:rsid w:val="00702FEE"/>
    <w:rsid w:val="0072079E"/>
    <w:rsid w:val="00725EB9"/>
    <w:rsid w:val="0073652F"/>
    <w:rsid w:val="0075394F"/>
    <w:rsid w:val="007814CA"/>
    <w:rsid w:val="00783DF1"/>
    <w:rsid w:val="007A2169"/>
    <w:rsid w:val="007A5F07"/>
    <w:rsid w:val="007D562B"/>
    <w:rsid w:val="007D5BB8"/>
    <w:rsid w:val="007E4F27"/>
    <w:rsid w:val="00831B24"/>
    <w:rsid w:val="00837DA9"/>
    <w:rsid w:val="00840521"/>
    <w:rsid w:val="0084235A"/>
    <w:rsid w:val="0086260B"/>
    <w:rsid w:val="00871305"/>
    <w:rsid w:val="0089325F"/>
    <w:rsid w:val="008A7530"/>
    <w:rsid w:val="008B0261"/>
    <w:rsid w:val="008F71AF"/>
    <w:rsid w:val="00901A9C"/>
    <w:rsid w:val="00905D3A"/>
    <w:rsid w:val="00930BC4"/>
    <w:rsid w:val="009342BA"/>
    <w:rsid w:val="009559D1"/>
    <w:rsid w:val="009807F6"/>
    <w:rsid w:val="00981350"/>
    <w:rsid w:val="00987189"/>
    <w:rsid w:val="009B49C7"/>
    <w:rsid w:val="009C3336"/>
    <w:rsid w:val="009D497C"/>
    <w:rsid w:val="009D65FF"/>
    <w:rsid w:val="00A109DF"/>
    <w:rsid w:val="00A23EB8"/>
    <w:rsid w:val="00A24093"/>
    <w:rsid w:val="00A45825"/>
    <w:rsid w:val="00A56238"/>
    <w:rsid w:val="00A567E4"/>
    <w:rsid w:val="00A65BBC"/>
    <w:rsid w:val="00A734DF"/>
    <w:rsid w:val="00A73B86"/>
    <w:rsid w:val="00A80B1E"/>
    <w:rsid w:val="00A837BF"/>
    <w:rsid w:val="00A84033"/>
    <w:rsid w:val="00AC5E7C"/>
    <w:rsid w:val="00AD6168"/>
    <w:rsid w:val="00AF4B56"/>
    <w:rsid w:val="00B0650B"/>
    <w:rsid w:val="00B112CF"/>
    <w:rsid w:val="00B26A79"/>
    <w:rsid w:val="00B37D09"/>
    <w:rsid w:val="00B5028E"/>
    <w:rsid w:val="00B620B8"/>
    <w:rsid w:val="00B74D7B"/>
    <w:rsid w:val="00B757F6"/>
    <w:rsid w:val="00B90DBA"/>
    <w:rsid w:val="00BA1605"/>
    <w:rsid w:val="00BF6F72"/>
    <w:rsid w:val="00C04B22"/>
    <w:rsid w:val="00C25E1C"/>
    <w:rsid w:val="00C31CA9"/>
    <w:rsid w:val="00C6490C"/>
    <w:rsid w:val="00C65099"/>
    <w:rsid w:val="00CB1785"/>
    <w:rsid w:val="00CC2712"/>
    <w:rsid w:val="00CD497D"/>
    <w:rsid w:val="00CE313A"/>
    <w:rsid w:val="00D308DA"/>
    <w:rsid w:val="00D337FC"/>
    <w:rsid w:val="00D73C46"/>
    <w:rsid w:val="00D7605A"/>
    <w:rsid w:val="00D876D3"/>
    <w:rsid w:val="00DA64C6"/>
    <w:rsid w:val="00DC5953"/>
    <w:rsid w:val="00DD3A5A"/>
    <w:rsid w:val="00DE25C0"/>
    <w:rsid w:val="00E03F02"/>
    <w:rsid w:val="00E62927"/>
    <w:rsid w:val="00E74FAB"/>
    <w:rsid w:val="00E82ADE"/>
    <w:rsid w:val="00E92318"/>
    <w:rsid w:val="00EA2113"/>
    <w:rsid w:val="00F01F1A"/>
    <w:rsid w:val="00F029A8"/>
    <w:rsid w:val="00F0321C"/>
    <w:rsid w:val="00F10BBB"/>
    <w:rsid w:val="00F17FD1"/>
    <w:rsid w:val="00F22E2F"/>
    <w:rsid w:val="00F548EB"/>
    <w:rsid w:val="00F64ACB"/>
    <w:rsid w:val="00F854D4"/>
    <w:rsid w:val="00F91AB9"/>
    <w:rsid w:val="00FA486E"/>
    <w:rsid w:val="00FD2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50B"/>
  </w:style>
  <w:style w:type="paragraph" w:styleId="a5">
    <w:name w:val="footer"/>
    <w:basedOn w:val="a"/>
    <w:link w:val="a6"/>
    <w:uiPriority w:val="99"/>
    <w:unhideWhenUsed/>
    <w:rsid w:val="00B0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50B"/>
  </w:style>
  <w:style w:type="paragraph" w:customStyle="1" w:styleId="ConsPlusTitle">
    <w:name w:val="ConsPlusTitle"/>
    <w:uiPriority w:val="99"/>
    <w:rsid w:val="00C31CA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271BAA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D87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76D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333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342B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50B"/>
  </w:style>
  <w:style w:type="paragraph" w:styleId="a5">
    <w:name w:val="footer"/>
    <w:basedOn w:val="a"/>
    <w:link w:val="a6"/>
    <w:uiPriority w:val="99"/>
    <w:unhideWhenUsed/>
    <w:rsid w:val="00B0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50B"/>
  </w:style>
  <w:style w:type="paragraph" w:customStyle="1" w:styleId="ConsPlusTitle">
    <w:name w:val="ConsPlusTitle"/>
    <w:uiPriority w:val="99"/>
    <w:rsid w:val="00C31CA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271BAA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D87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76D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333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342B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9996B-8C6D-4A60-9401-09D842B85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ВолнянскийД</dc:creator>
  <cp:lastModifiedBy>БорцовИВ</cp:lastModifiedBy>
  <cp:revision>7</cp:revision>
  <cp:lastPrinted>2014-09-03T12:05:00Z</cp:lastPrinted>
  <dcterms:created xsi:type="dcterms:W3CDTF">2014-11-10T14:33:00Z</dcterms:created>
  <dcterms:modified xsi:type="dcterms:W3CDTF">2014-11-14T09:42:00Z</dcterms:modified>
</cp:coreProperties>
</file>