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1EF" w:rsidRPr="002E3A13" w:rsidRDefault="00E261EF" w:rsidP="00EE13E4">
      <w:pPr>
        <w:pStyle w:val="ConsPlusNormal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E261EF" w:rsidRDefault="00E261EF" w:rsidP="00EE13E4">
      <w:pPr>
        <w:pStyle w:val="ConsPlusNormal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2E3A13">
        <w:rPr>
          <w:rFonts w:ascii="Times New Roman" w:hAnsi="Times New Roman" w:cs="Times New Roman"/>
          <w:sz w:val="28"/>
          <w:szCs w:val="28"/>
        </w:rPr>
        <w:t xml:space="preserve"> приказу министерства </w:t>
      </w:r>
    </w:p>
    <w:p w:rsidR="00E261EF" w:rsidRDefault="00E261EF" w:rsidP="00EE13E4">
      <w:pPr>
        <w:pStyle w:val="ConsPlusNormal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 xml:space="preserve">природных ресурсов и экологии </w:t>
      </w:r>
    </w:p>
    <w:p w:rsidR="00E261EF" w:rsidRDefault="00E261EF" w:rsidP="00EE13E4">
      <w:pPr>
        <w:pStyle w:val="ConsPlusNormal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2E3A13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E261EF" w:rsidRPr="002E3A13" w:rsidRDefault="00E261EF" w:rsidP="00EE13E4">
      <w:pPr>
        <w:keepNext/>
        <w:widowControl w:val="0"/>
        <w:shd w:val="clear" w:color="auto" w:fill="FFFFFF"/>
        <w:tabs>
          <w:tab w:val="left" w:pos="6237"/>
        </w:tabs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 w:rsidRPr="002E3A13">
        <w:rPr>
          <w:rFonts w:ascii="Times New Roman" w:hAnsi="Times New Roman"/>
          <w:sz w:val="28"/>
          <w:szCs w:val="28"/>
        </w:rPr>
        <w:t>от __________ № _____</w:t>
      </w:r>
    </w:p>
    <w:p w:rsidR="00E261EF" w:rsidRDefault="00E261EF" w:rsidP="00EE13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1EF" w:rsidRDefault="00E261EF" w:rsidP="000502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61EF" w:rsidRDefault="00E261EF" w:rsidP="000502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11A0">
        <w:rPr>
          <w:rFonts w:ascii="Times New Roman" w:hAnsi="Times New Roman"/>
          <w:b/>
          <w:sz w:val="28"/>
          <w:szCs w:val="28"/>
        </w:rPr>
        <w:t>Программа</w:t>
      </w:r>
      <w:r w:rsidRPr="00FC11A0">
        <w:rPr>
          <w:rFonts w:ascii="Times New Roman" w:hAnsi="Times New Roman"/>
          <w:b/>
          <w:sz w:val="28"/>
          <w:szCs w:val="28"/>
        </w:rPr>
        <w:br/>
        <w:t>профилактики нарушений обязательных требований при осуществлении государственного лесного надзора и государственного пожарного надзора</w: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FC11A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 лесах</w:t>
      </w:r>
    </w:p>
    <w:p w:rsidR="00E261EF" w:rsidRPr="00FC11A0" w:rsidRDefault="00E261EF" w:rsidP="000502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61EF" w:rsidRPr="00FC11A0" w:rsidRDefault="00E261EF" w:rsidP="000A6D2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 xml:space="preserve">Настоящая Программа профилактики нарушений обязательных требований (далее - Программа) разработана в соответствии со статьей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 муниципального контроля» и иных нормативно-правовых актов в данной сфере правоотношений. </w:t>
      </w:r>
    </w:p>
    <w:p w:rsidR="00E261EF" w:rsidRPr="00FC11A0" w:rsidRDefault="00E261EF" w:rsidP="000A6D2B">
      <w:pPr>
        <w:pStyle w:val="formattext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C11A0">
        <w:rPr>
          <w:sz w:val="28"/>
          <w:szCs w:val="28"/>
        </w:rPr>
        <w:t>Программа представляет собой комплекс профилактических мероприятий, обеспечивающих решение проблем, препятствующих соблюдению подконтрольными субъектами обязательных требований, и направленных на выявление и устранение конкретных причин и факторов несоблюдения обязательных требований, а также на создание и развитие системы профилактики нарушения обязательных требований.</w:t>
      </w:r>
    </w:p>
    <w:p w:rsidR="00E261EF" w:rsidRPr="00FC11A0" w:rsidRDefault="00E261EF" w:rsidP="000A6D2B">
      <w:pPr>
        <w:pStyle w:val="formattext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C11A0">
        <w:rPr>
          <w:sz w:val="28"/>
          <w:szCs w:val="28"/>
        </w:rPr>
        <w:t>Программа реализуется управлени</w:t>
      </w:r>
      <w:r>
        <w:rPr>
          <w:sz w:val="28"/>
          <w:szCs w:val="28"/>
        </w:rPr>
        <w:t>ем</w:t>
      </w:r>
      <w:r w:rsidRPr="00FC11A0">
        <w:rPr>
          <w:sz w:val="28"/>
          <w:szCs w:val="28"/>
        </w:rPr>
        <w:t xml:space="preserve"> лесного хозяйства министерства природных ресурсов и экологии Ростовской области (далее – министерство).</w:t>
      </w:r>
    </w:p>
    <w:p w:rsidR="00E261EF" w:rsidRPr="00FC11A0" w:rsidRDefault="00E261EF" w:rsidP="00594F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61EF" w:rsidRPr="00FC11A0" w:rsidRDefault="00E261EF" w:rsidP="00F65226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1. Анализ текущего состояния подконтрольной сферы</w:t>
      </w:r>
    </w:p>
    <w:p w:rsidR="00E261EF" w:rsidRPr="00FC11A0" w:rsidRDefault="00E261EF" w:rsidP="009D61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61EF" w:rsidRPr="00FC11A0" w:rsidRDefault="00E261EF" w:rsidP="000B7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 xml:space="preserve">Полномочиями по осуществлению государственного лесного надзора и государственного пожарного надзора в лесах наделены должностные лица управления лесного хозяйства министерства в количестве 144 человек. </w:t>
      </w:r>
    </w:p>
    <w:p w:rsidR="00E261EF" w:rsidRPr="00FC11A0" w:rsidRDefault="00E261EF" w:rsidP="000B7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 xml:space="preserve">С целью осуществления патрулирования лесного фонда Ростовской области разработано 244 маршрута патрулирования общей протяженностью </w:t>
      </w:r>
      <w:smartTag w:uri="urn:schemas-microsoft-com:office:smarttags" w:element="metricconverter">
        <w:smartTagPr>
          <w:attr w:name="ProductID" w:val="26093 км"/>
        </w:smartTagPr>
        <w:r w:rsidRPr="00FC11A0">
          <w:rPr>
            <w:rFonts w:ascii="Times New Roman" w:hAnsi="Times New Roman"/>
            <w:sz w:val="28"/>
            <w:szCs w:val="28"/>
          </w:rPr>
          <w:t>26093 км</w:t>
        </w:r>
      </w:smartTag>
      <w:r w:rsidRPr="00FC11A0">
        <w:rPr>
          <w:rFonts w:ascii="Times New Roman" w:hAnsi="Times New Roman"/>
          <w:sz w:val="28"/>
          <w:szCs w:val="28"/>
        </w:rPr>
        <w:t>. Маршруты патрулирования разработаны с учетом интенсивности использования лесов, наличия дорожной сети, классов пожарной опасности лесного фонда, сезонности выявляемых нарушений и необходимых превентивных мер.</w:t>
      </w:r>
    </w:p>
    <w:p w:rsidR="00E261EF" w:rsidRPr="00FC11A0" w:rsidRDefault="00E261EF" w:rsidP="000B7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 xml:space="preserve">Должностными лицами управления лесного хозяйства министерства за прошедший период 2019 года проведено 3465 мероприятий по патрулированию территории лесного фонда. В рамках межведомственного взаимодействия с сотрудниками полиции и представителями казачества принято участие в 591 мероприятии по патрулированию территории лесного фонда. </w:t>
      </w:r>
    </w:p>
    <w:p w:rsidR="00E261EF" w:rsidRPr="00FC11A0" w:rsidRDefault="00E261EF" w:rsidP="000B7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В течение 2019 года государственными лесными инспекторами проведено 7 плановых проверок и 1 внеплановая проверка</w:t>
      </w:r>
      <w:r w:rsidRPr="00FC11A0">
        <w:t xml:space="preserve"> </w:t>
      </w:r>
      <w:r w:rsidRPr="00FC11A0">
        <w:rPr>
          <w:rFonts w:ascii="Times New Roman" w:hAnsi="Times New Roman"/>
          <w:sz w:val="28"/>
          <w:szCs w:val="28"/>
        </w:rPr>
        <w:t>юридических лиц.</w:t>
      </w:r>
    </w:p>
    <w:p w:rsidR="00E261EF" w:rsidRPr="00FC11A0" w:rsidRDefault="00E261EF" w:rsidP="008448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Государственными лесными инспекторами за истекший период 2019 года выявлено 465 нарушений лесного законодательства, из них:</w:t>
      </w:r>
    </w:p>
    <w:p w:rsidR="00E261EF" w:rsidRPr="00FC11A0" w:rsidRDefault="00E261EF" w:rsidP="008448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 xml:space="preserve">незаконная рубка, повреждение лесных насаждений или самовольное выкапывание в лесах деревьев, кустарников, лиан – 58 случаев, в том числе: </w:t>
      </w:r>
      <w:r w:rsidRPr="00FC11A0">
        <w:rPr>
          <w:rFonts w:ascii="Times New Roman" w:hAnsi="Times New Roman"/>
          <w:sz w:val="28"/>
          <w:szCs w:val="28"/>
        </w:rPr>
        <w:br/>
        <w:t>41 протокол об административных правонарушениях (далее – АП) по ст. 8.28 КоАП РФ, 17 материалов передано в правоохранительные органы для возбуждения уголовных дел по ст. 260 УК РФ;</w:t>
      </w:r>
    </w:p>
    <w:p w:rsidR="00E261EF" w:rsidRPr="00FC11A0" w:rsidRDefault="00E261EF" w:rsidP="008448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 xml:space="preserve">нарушение правил пожарной безопасности в лесах (ст. 8.32 КоАП РФ) – </w:t>
      </w:r>
      <w:r w:rsidRPr="00FC11A0">
        <w:rPr>
          <w:rFonts w:ascii="Times New Roman" w:hAnsi="Times New Roman"/>
          <w:sz w:val="28"/>
          <w:szCs w:val="28"/>
        </w:rPr>
        <w:br/>
        <w:t>102 протокола об АП;</w:t>
      </w:r>
    </w:p>
    <w:p w:rsidR="00E261EF" w:rsidRPr="00FC11A0" w:rsidRDefault="00E261EF" w:rsidP="008448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 xml:space="preserve">самовольное использование лесов, нарушение правил использования лесов для ведения сельского хозяйства, уничтожение лесных ресурсов (ст. 8.26 КоАП РФ) – </w:t>
      </w:r>
      <w:r w:rsidRPr="00FC11A0">
        <w:rPr>
          <w:rFonts w:ascii="Times New Roman" w:hAnsi="Times New Roman"/>
          <w:sz w:val="28"/>
          <w:szCs w:val="28"/>
        </w:rPr>
        <w:br/>
        <w:t>159 протоколов об АП;</w:t>
      </w:r>
    </w:p>
    <w:p w:rsidR="00E261EF" w:rsidRPr="00FC11A0" w:rsidRDefault="00E261EF" w:rsidP="008448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самовольное занятие лесных участков или использование указанных участков для раскорчевки, переработки лесных ресурсов, устройства складов, возведения построек (строительства), распашки и других целей без специальных разрешений на использование указанных участков (ст. 7.9 КоАП РФ) – 9 протоколов об АП;</w:t>
      </w:r>
    </w:p>
    <w:p w:rsidR="00E261EF" w:rsidRPr="00FC11A0" w:rsidRDefault="00E261EF" w:rsidP="008448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непредставление сведений (информации) (ст. 19.7 КоАП РФ) – 23 протокола об АП;</w:t>
      </w:r>
    </w:p>
    <w:p w:rsidR="00E261EF" w:rsidRPr="00FC11A0" w:rsidRDefault="00E261EF" w:rsidP="008448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уклонение от исполнения административного наказания (ст. 20.25 КоАП РФ) – 74 протокола об АП.</w:t>
      </w:r>
    </w:p>
    <w:p w:rsidR="00E261EF" w:rsidRPr="00FC11A0" w:rsidRDefault="00E261EF" w:rsidP="000E0EB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 xml:space="preserve">Минприроды Ростовской области принимаются своевременные меры </w:t>
      </w:r>
      <w:r w:rsidRPr="00FC11A0">
        <w:rPr>
          <w:rFonts w:ascii="Times New Roman" w:hAnsi="Times New Roman"/>
          <w:sz w:val="28"/>
          <w:szCs w:val="28"/>
        </w:rPr>
        <w:br/>
        <w:t xml:space="preserve">по привлечению к ответственности нарушителей. Так, за истекший период 2019 года рассмотрено 400 административных дел, </w:t>
      </w:r>
      <w:r w:rsidRPr="00FC11A0">
        <w:rPr>
          <w:rFonts w:ascii="Times New Roman" w:hAnsi="Times New Roman" w:cs="Times New Roman"/>
          <w:sz w:val="28"/>
          <w:szCs w:val="28"/>
        </w:rPr>
        <w:t xml:space="preserve">наложено административных штрафов на сумму 1108,8 тыс. руб., 17 материалов направлены в правоохранительные органы </w:t>
      </w:r>
      <w:r w:rsidRPr="00FC11A0">
        <w:rPr>
          <w:rFonts w:ascii="Times New Roman" w:hAnsi="Times New Roman" w:cs="Times New Roman"/>
          <w:sz w:val="28"/>
          <w:szCs w:val="28"/>
        </w:rPr>
        <w:br/>
        <w:t>для возбуждения уголовных дел по ст. 260 УК РФ. В настоящее время возбуждено 10 уголовных дел по ст. 260 УК РФ в отношении установленных лиц и 1 уголовное дело в отношении неустановленного лица. Судом привлечены к ответственности 5 нарушителей. По 4 случаям уголовные дела прекращены в связи с возмещением ущерба нарушителями (назначена мера уголовно-правового характера в виде судебного штрафа). По 6 уголовным делам ведутся следственные действия.</w:t>
      </w:r>
    </w:p>
    <w:p w:rsidR="00E261EF" w:rsidRPr="00FC11A0" w:rsidRDefault="00E261EF" w:rsidP="008448B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261EF" w:rsidRPr="00FC11A0" w:rsidRDefault="00E261EF" w:rsidP="00F65226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2. Основные цели и задачи проведения профилактической работы</w:t>
      </w:r>
    </w:p>
    <w:p w:rsidR="00E261EF" w:rsidRPr="00FC11A0" w:rsidRDefault="00E261EF" w:rsidP="008448B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261EF" w:rsidRPr="00FC11A0" w:rsidRDefault="00E261EF" w:rsidP="008448B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Профилактика нарушений обязательных требований - это системно организованная деятельность по комплексной реализации мер организационного, информационного, правового, социального и иного характера, направленных на достижение следующих основных целей:</w:t>
      </w:r>
    </w:p>
    <w:p w:rsidR="00E261EF" w:rsidRPr="00FC11A0" w:rsidRDefault="00E261EF" w:rsidP="008448B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 xml:space="preserve">повышение прозрачности системы государственного контроля (надзора) </w:t>
      </w:r>
      <w:r w:rsidRPr="00FC11A0">
        <w:rPr>
          <w:rFonts w:ascii="Times New Roman" w:hAnsi="Times New Roman"/>
          <w:sz w:val="28"/>
          <w:szCs w:val="28"/>
        </w:rPr>
        <w:br/>
        <w:t xml:space="preserve">и деятельности управления лесного хозяйства министерства природных ресурсов </w:t>
      </w:r>
      <w:r w:rsidRPr="00FC11A0">
        <w:rPr>
          <w:rFonts w:ascii="Times New Roman" w:hAnsi="Times New Roman"/>
          <w:sz w:val="28"/>
          <w:szCs w:val="28"/>
        </w:rPr>
        <w:br/>
        <w:t>и экологии Ростовской области;</w:t>
      </w:r>
    </w:p>
    <w:p w:rsidR="00E261EF" w:rsidRPr="00FC11A0" w:rsidRDefault="00E261EF" w:rsidP="008448B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предупреждение нарушений обязательных требований (снижение числа нарушений обязательных требований) в подконтрольной сфере общественных отношений и предотвращение риска причинения вреда охраняемым законом ценностям;</w:t>
      </w:r>
    </w:p>
    <w:p w:rsidR="00E261EF" w:rsidRPr="00FC11A0" w:rsidRDefault="00E261EF" w:rsidP="008448B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создание инфраструктуры профилактики нарушений обязательных требований;</w:t>
      </w:r>
    </w:p>
    <w:p w:rsidR="00E261EF" w:rsidRPr="00FC11A0" w:rsidRDefault="00E261EF" w:rsidP="008448B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предупреждение нарушения подконтрольными субъектами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E261EF" w:rsidRPr="00FC11A0" w:rsidRDefault="00E261EF" w:rsidP="008448B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мотивация к добросовестному поведению и снижение уровня ущерба охраняемым законом ценностям.</w:t>
      </w:r>
    </w:p>
    <w:p w:rsidR="00E261EF" w:rsidRPr="00FC11A0" w:rsidRDefault="00E261EF" w:rsidP="008448B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Задачами проведения профилактических мероприятий являются:</w:t>
      </w:r>
    </w:p>
    <w:p w:rsidR="00E261EF" w:rsidRPr="00FC11A0" w:rsidRDefault="00E261EF" w:rsidP="008448B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E261EF" w:rsidRPr="00FC11A0" w:rsidRDefault="00E261EF" w:rsidP="00844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устранение причин, факторов и условий, способствующих возможному нарушению обязательных требований;</w:t>
      </w:r>
    </w:p>
    <w:p w:rsidR="00E261EF" w:rsidRPr="00FC11A0" w:rsidRDefault="00E261EF" w:rsidP="00844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оценка состояния подконтрольной среды и особенностей подконтрольных субъектов (объектов), установление зависимости видов, форм и интенсивности профилактических мероприятий от особенностей конкретных подконтрольных субъектов (объектов) и присвоенного им уровня риска (класса опасности), проведение профилактических мероприятий с учетом данных факторов;</w:t>
      </w:r>
    </w:p>
    <w:p w:rsidR="00E261EF" w:rsidRPr="00FC11A0" w:rsidRDefault="00E261EF" w:rsidP="00844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 xml:space="preserve">определение перечня видов и сбор статистических данных, необходимых </w:t>
      </w:r>
      <w:r w:rsidRPr="00FC11A0">
        <w:rPr>
          <w:rFonts w:ascii="Times New Roman" w:hAnsi="Times New Roman"/>
          <w:sz w:val="28"/>
          <w:szCs w:val="28"/>
        </w:rPr>
        <w:br/>
        <w:t>для организации профилактической работы, а также для установления критериев риска;</w:t>
      </w:r>
    </w:p>
    <w:p w:rsidR="00E261EF" w:rsidRPr="00FC11A0" w:rsidRDefault="00E261EF" w:rsidP="00844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повышение квалификации кадрового состава контрольно-надзорных органов;</w:t>
      </w:r>
    </w:p>
    <w:p w:rsidR="00E261EF" w:rsidRPr="00FC11A0" w:rsidRDefault="00E261EF" w:rsidP="00844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 xml:space="preserve">создание системы консультирования подконтрольных субъектов, в том числе </w:t>
      </w:r>
      <w:r w:rsidRPr="00FC11A0">
        <w:rPr>
          <w:rFonts w:ascii="Times New Roman" w:hAnsi="Times New Roman"/>
          <w:sz w:val="28"/>
          <w:szCs w:val="28"/>
        </w:rPr>
        <w:br/>
        <w:t>с использованием современных информационно-телекоммуникационных технологий;</w:t>
      </w:r>
    </w:p>
    <w:p w:rsidR="00E261EF" w:rsidRPr="00FC11A0" w:rsidRDefault="00E261EF" w:rsidP="008448B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 xml:space="preserve">формирование единого понимания обязательных требований </w:t>
      </w:r>
      <w:r w:rsidRPr="00FC11A0">
        <w:rPr>
          <w:rFonts w:ascii="Times New Roman" w:hAnsi="Times New Roman"/>
          <w:sz w:val="28"/>
          <w:szCs w:val="28"/>
        </w:rPr>
        <w:br/>
        <w:t>в соответствующей сфере у всех участников контрольно-надзорной деятельности;</w:t>
      </w:r>
    </w:p>
    <w:p w:rsidR="00E261EF" w:rsidRPr="00FC11A0" w:rsidRDefault="00E261EF" w:rsidP="008448B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инвентаризация состава и особенностей подконтрольных субъектов (объектов) и оценки состояния подконтрольной сферы;</w:t>
      </w:r>
    </w:p>
    <w:p w:rsidR="00E261EF" w:rsidRPr="00FC11A0" w:rsidRDefault="00E261EF" w:rsidP="008448B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E261EF" w:rsidRPr="00FC11A0" w:rsidRDefault="00E261EF" w:rsidP="008448B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разъяснение подконтрольными субъектами обязательных требований;</w:t>
      </w:r>
    </w:p>
    <w:p w:rsidR="00E261EF" w:rsidRPr="00FC11A0" w:rsidRDefault="00E261EF" w:rsidP="008448B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 xml:space="preserve">установление зависимости видов, форм и интенсивности профилактических мероприятий от особенностей конкретных подконтрольных субъектов (объектов) </w:t>
      </w:r>
      <w:r w:rsidRPr="00FC11A0">
        <w:rPr>
          <w:rFonts w:ascii="Times New Roman" w:hAnsi="Times New Roman"/>
          <w:sz w:val="28"/>
          <w:szCs w:val="28"/>
        </w:rPr>
        <w:br/>
        <w:t>и присвоенной им категории риска (класса опасности).</w:t>
      </w:r>
    </w:p>
    <w:p w:rsidR="00E261EF" w:rsidRPr="00FC11A0" w:rsidRDefault="00E261EF" w:rsidP="00594F6C">
      <w:pPr>
        <w:pStyle w:val="ListParagraph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E261EF" w:rsidRPr="00FC11A0" w:rsidRDefault="00E261EF" w:rsidP="00F65226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3. Перечень программных мероприятий</w:t>
      </w:r>
    </w:p>
    <w:p w:rsidR="00E261EF" w:rsidRPr="00FC11A0" w:rsidRDefault="00E261EF" w:rsidP="00DD117B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261EF" w:rsidRPr="00FC11A0" w:rsidRDefault="00E261EF" w:rsidP="00AD000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Одними из условий предотвращения и сокращения числа обязательных требований, и повышения эффективности контроля (надзора) являются:</w:t>
      </w:r>
    </w:p>
    <w:p w:rsidR="00E261EF" w:rsidRPr="00FC11A0" w:rsidRDefault="00E261EF" w:rsidP="00AD000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формирование общедоступного исчерпывающего перечня обязательных требований, соблюдение которых проверяется в ходе надзорных мероприятий;</w:t>
      </w:r>
    </w:p>
    <w:p w:rsidR="00E261EF" w:rsidRPr="00FC11A0" w:rsidRDefault="00E261EF" w:rsidP="00AD000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проведение общедоступных семинаров, совещаний и иных мероприятий с подконтрольными субъектами, с целью разъяснения обязательных требований и проблемных вопросов;</w:t>
      </w:r>
    </w:p>
    <w:p w:rsidR="00E261EF" w:rsidRPr="00FC11A0" w:rsidRDefault="00E261EF" w:rsidP="00AD000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обеспечение информационного доступа к системе обязательных требований.</w:t>
      </w:r>
    </w:p>
    <w:p w:rsidR="00E261EF" w:rsidRPr="00FC11A0" w:rsidRDefault="00E261EF" w:rsidP="00AD000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Программные мероприятия предусматривают комплекс мер по предотвращению (снижению) нарушений законодательства в сфере охраны окружающей среды и природопользования, которые содержат конкретный перечень мероприятий, подлежащих реализации, а также информацию о ресурсах, сроках, ответственных должностных лицах и ожидаемых результатах проведенного мероприятия.</w:t>
      </w:r>
    </w:p>
    <w:p w:rsidR="00E261EF" w:rsidRPr="00FC11A0" w:rsidRDefault="00E261EF" w:rsidP="0078796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План мероприятий по профилактике нарушений обязательных требований на 2020 год и проект плана мероприятий по профилактике нарушений обязательных требований на 2021 - 2022 годы устанавливаются приложением к настоящей Программе.</w:t>
      </w:r>
    </w:p>
    <w:p w:rsidR="00E261EF" w:rsidRPr="00FC11A0" w:rsidRDefault="00E261EF" w:rsidP="0078796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261EF" w:rsidRPr="00FC11A0" w:rsidRDefault="00E261EF" w:rsidP="00B14E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C11A0">
        <w:rPr>
          <w:rFonts w:ascii="Times New Roman" w:hAnsi="Times New Roman"/>
          <w:bCs/>
          <w:sz w:val="28"/>
          <w:szCs w:val="28"/>
        </w:rPr>
        <w:t xml:space="preserve">4. Определение ресурсного обеспечения программы </w:t>
      </w:r>
    </w:p>
    <w:p w:rsidR="00E261EF" w:rsidRPr="00FC11A0" w:rsidRDefault="00E261EF" w:rsidP="00E55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261EF" w:rsidRPr="00FC11A0" w:rsidRDefault="00E261EF" w:rsidP="00E55E7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Реализация Программы предусмотрена имеющимся составом отдела государственного лесного надзора и государственного пожарного надзора в лесах управления лесного хозяйства министерства.</w:t>
      </w:r>
    </w:p>
    <w:p w:rsidR="00E261EF" w:rsidRPr="00FC11A0" w:rsidRDefault="00E261EF" w:rsidP="00E55E7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Финансирование Программы осуществляется в рамках текущего финансирования деятельности министерства.</w:t>
      </w:r>
    </w:p>
    <w:p w:rsidR="00E261EF" w:rsidRPr="00FC11A0" w:rsidRDefault="00E261EF" w:rsidP="00E55E7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261EF" w:rsidRPr="00FC11A0" w:rsidRDefault="00E261EF" w:rsidP="00B14EC6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5. Механизм реализации программы</w:t>
      </w:r>
    </w:p>
    <w:p w:rsidR="00E261EF" w:rsidRPr="00FC11A0" w:rsidRDefault="00E261EF" w:rsidP="008E4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261EF" w:rsidRPr="00FC11A0" w:rsidRDefault="00E261EF" w:rsidP="008E470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11A0">
        <w:rPr>
          <w:rFonts w:ascii="Times New Roman" w:hAnsi="Times New Roman" w:cs="Times New Roman"/>
          <w:sz w:val="28"/>
          <w:szCs w:val="28"/>
        </w:rPr>
        <w:t>5.1. Лицами, ответственными за организацию и проведение профилактических мероприятий являются:</w:t>
      </w:r>
    </w:p>
    <w:p w:rsidR="00E261EF" w:rsidRPr="00FC11A0" w:rsidRDefault="00E261EF" w:rsidP="008E470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11A0">
        <w:rPr>
          <w:rFonts w:ascii="Times New Roman" w:hAnsi="Times New Roman" w:cs="Times New Roman"/>
          <w:sz w:val="28"/>
          <w:szCs w:val="28"/>
        </w:rPr>
        <w:t>начальник управления лесного хозяйства министерства;</w:t>
      </w:r>
    </w:p>
    <w:p w:rsidR="00E261EF" w:rsidRPr="00FC11A0" w:rsidRDefault="00E261EF" w:rsidP="008E470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11A0">
        <w:rPr>
          <w:rFonts w:ascii="Times New Roman" w:hAnsi="Times New Roman" w:cs="Times New Roman"/>
          <w:sz w:val="28"/>
          <w:szCs w:val="28"/>
        </w:rPr>
        <w:t>начальник отдела государственного лесного надзора и государственного пожарного надзора в лесах управления лесного хозяйства министерства;</w:t>
      </w:r>
    </w:p>
    <w:p w:rsidR="00E261EF" w:rsidRPr="00FC11A0" w:rsidRDefault="00E261EF" w:rsidP="008E470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11A0">
        <w:rPr>
          <w:rFonts w:ascii="Times New Roman" w:hAnsi="Times New Roman" w:cs="Times New Roman"/>
          <w:sz w:val="28"/>
          <w:szCs w:val="28"/>
        </w:rPr>
        <w:t>начальник Верхнедонского межрайонного отдела управления лесного хозяйства министерства;</w:t>
      </w:r>
    </w:p>
    <w:p w:rsidR="00E261EF" w:rsidRPr="00FC11A0" w:rsidRDefault="00E261EF" w:rsidP="008E470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11A0">
        <w:rPr>
          <w:rFonts w:ascii="Times New Roman" w:hAnsi="Times New Roman" w:cs="Times New Roman"/>
          <w:sz w:val="28"/>
          <w:szCs w:val="28"/>
        </w:rPr>
        <w:t>начальник Каменского межрайонного отдела управления лесного хозяйства министерства;</w:t>
      </w:r>
    </w:p>
    <w:p w:rsidR="00E261EF" w:rsidRPr="00FC11A0" w:rsidRDefault="00E261EF" w:rsidP="008E470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11A0">
        <w:rPr>
          <w:rFonts w:ascii="Times New Roman" w:hAnsi="Times New Roman" w:cs="Times New Roman"/>
          <w:sz w:val="28"/>
          <w:szCs w:val="28"/>
        </w:rPr>
        <w:t>начальник Романовского межрайонного отдела управления лесного хозяйства министерства;</w:t>
      </w:r>
    </w:p>
    <w:p w:rsidR="00E261EF" w:rsidRPr="00FC11A0" w:rsidRDefault="00E261EF" w:rsidP="008E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11A0">
        <w:rPr>
          <w:rFonts w:ascii="Times New Roman" w:hAnsi="Times New Roman"/>
          <w:sz w:val="28"/>
          <w:szCs w:val="28"/>
        </w:rPr>
        <w:t>начальник Шолоховского межрайонного отдела управления лесного хозяйства министерства.</w:t>
      </w:r>
    </w:p>
    <w:p w:rsidR="00E261EF" w:rsidRPr="00FC11A0" w:rsidRDefault="00E261EF" w:rsidP="008E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11A0">
        <w:rPr>
          <w:rFonts w:ascii="Times New Roman" w:hAnsi="Times New Roman"/>
          <w:sz w:val="28"/>
          <w:szCs w:val="28"/>
          <w:lang w:eastAsia="ru-RU"/>
        </w:rPr>
        <w:t>5.2. Лица, ответственные за организацию и проведение профилактических мероприятий в срок, до 20 февраля года, следующего за отчетным, готовят информацию о выполнении предусмотренных мероприятий и направляют данную информацию в адрес отдела государственного лесного надзора и государственного пожарного надзора в лесах.</w:t>
      </w:r>
    </w:p>
    <w:p w:rsidR="00E261EF" w:rsidRPr="00FC11A0" w:rsidRDefault="00E261EF" w:rsidP="008E47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11A0">
        <w:rPr>
          <w:rFonts w:ascii="Times New Roman" w:hAnsi="Times New Roman"/>
          <w:sz w:val="28"/>
          <w:szCs w:val="28"/>
          <w:lang w:eastAsia="ru-RU"/>
        </w:rPr>
        <w:t>5.3. Отделом государственного лесного надзора и государственного пожарного надзора в лесах до 30 марта года, следующего за отчетным, осуществляется оценка эффективности программы и предоставляется начальнику управления лесного хозяйства.</w:t>
      </w:r>
    </w:p>
    <w:p w:rsidR="00E261EF" w:rsidRPr="00FC11A0" w:rsidRDefault="00E261EF" w:rsidP="00C41FA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11A0">
        <w:rPr>
          <w:rFonts w:ascii="Times New Roman" w:hAnsi="Times New Roman"/>
          <w:sz w:val="28"/>
          <w:szCs w:val="28"/>
          <w:lang w:eastAsia="ru-RU"/>
        </w:rPr>
        <w:t>5.4. Целевыми показателями Программы являются:</w:t>
      </w:r>
    </w:p>
    <w:p w:rsidR="00E261EF" w:rsidRPr="00FC11A0" w:rsidRDefault="00E261EF" w:rsidP="00C41FA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11A0">
        <w:rPr>
          <w:rFonts w:ascii="Times New Roman" w:hAnsi="Times New Roman"/>
          <w:sz w:val="28"/>
          <w:szCs w:val="28"/>
          <w:lang w:eastAsia="ru-RU"/>
        </w:rPr>
        <w:t>количество выданных предостережений (ед.);</w:t>
      </w:r>
    </w:p>
    <w:p w:rsidR="00E261EF" w:rsidRPr="00FC11A0" w:rsidRDefault="00E261EF" w:rsidP="00C41FA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11A0">
        <w:rPr>
          <w:rFonts w:ascii="Times New Roman" w:hAnsi="Times New Roman"/>
          <w:sz w:val="28"/>
          <w:szCs w:val="28"/>
          <w:lang w:eastAsia="ru-RU"/>
        </w:rPr>
        <w:t>количество проведенных семинаров, лекций по вопросам предотвращения нарушений лесного законодательства (ед.);</w:t>
      </w:r>
    </w:p>
    <w:p w:rsidR="00E261EF" w:rsidRDefault="00E261EF" w:rsidP="00C41FA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11A0">
        <w:rPr>
          <w:rFonts w:ascii="Times New Roman" w:hAnsi="Times New Roman"/>
          <w:sz w:val="28"/>
          <w:szCs w:val="28"/>
          <w:lang w:eastAsia="ru-RU"/>
        </w:rPr>
        <w:t>количество размещенной в СМИ информации в области предотвращения нарушений лесного законодательства (ед.).</w:t>
      </w:r>
    </w:p>
    <w:p w:rsidR="00E261EF" w:rsidRDefault="00E261EF" w:rsidP="00B14EC6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E261EF" w:rsidRDefault="00E261EF" w:rsidP="00B14EC6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8448B9">
        <w:rPr>
          <w:rFonts w:ascii="Times New Roman" w:hAnsi="Times New Roman"/>
          <w:sz w:val="28"/>
          <w:szCs w:val="28"/>
        </w:rPr>
        <w:t>6. </w:t>
      </w:r>
      <w:r w:rsidRPr="008E4709">
        <w:rPr>
          <w:rFonts w:ascii="Times New Roman" w:hAnsi="Times New Roman"/>
          <w:sz w:val="28"/>
          <w:szCs w:val="28"/>
        </w:rPr>
        <w:t xml:space="preserve">Оценка эффективности </w:t>
      </w:r>
      <w:r>
        <w:rPr>
          <w:rFonts w:ascii="Times New Roman" w:hAnsi="Times New Roman"/>
          <w:sz w:val="28"/>
          <w:szCs w:val="28"/>
        </w:rPr>
        <w:t>п</w:t>
      </w:r>
      <w:r w:rsidRPr="008E4709">
        <w:rPr>
          <w:rFonts w:ascii="Times New Roman" w:hAnsi="Times New Roman"/>
          <w:sz w:val="28"/>
          <w:szCs w:val="28"/>
        </w:rPr>
        <w:t>рограммы</w:t>
      </w:r>
    </w:p>
    <w:p w:rsidR="00E261EF" w:rsidRPr="008448B9" w:rsidRDefault="00E261EF" w:rsidP="00E55E7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261EF" w:rsidRDefault="00E261EF" w:rsidP="00E55E7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 xml:space="preserve">При проведении управлением лесного хозяйства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A4252E">
        <w:rPr>
          <w:rFonts w:ascii="Times New Roman" w:hAnsi="Times New Roman"/>
          <w:sz w:val="28"/>
          <w:szCs w:val="28"/>
        </w:rPr>
        <w:t xml:space="preserve"> разъяснений подконтрольным субъектам обязательных требований лесного законодательства существует возможность предотвращения нарушений лесного законодательства на территории Ростовской области, что наилучшим образом скажется на состоянии окружающей среды. </w:t>
      </w:r>
    </w:p>
    <w:p w:rsidR="00E261EF" w:rsidRDefault="00E261EF" w:rsidP="00E55E73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252E">
        <w:rPr>
          <w:rFonts w:ascii="Times New Roman" w:hAnsi="Times New Roman"/>
          <w:sz w:val="28"/>
          <w:szCs w:val="28"/>
        </w:rPr>
        <w:t xml:space="preserve">Данное мероприятие возможно </w:t>
      </w:r>
      <w:r>
        <w:rPr>
          <w:rFonts w:ascii="Times New Roman" w:hAnsi="Times New Roman"/>
          <w:sz w:val="28"/>
          <w:szCs w:val="28"/>
        </w:rPr>
        <w:t>при регулярном взаимодействии с </w:t>
      </w:r>
      <w:r w:rsidRPr="00A4252E">
        <w:rPr>
          <w:rFonts w:ascii="Times New Roman" w:hAnsi="Times New Roman"/>
          <w:sz w:val="28"/>
          <w:szCs w:val="28"/>
        </w:rPr>
        <w:t>подконтрольными субъектами.</w:t>
      </w:r>
    </w:p>
    <w:p w:rsidR="00E261EF" w:rsidRPr="00B01C2A" w:rsidRDefault="00E261EF" w:rsidP="00B01C2A">
      <w:pPr>
        <w:spacing w:after="0" w:line="240" w:lineRule="auto"/>
        <w:rPr>
          <w:rFonts w:ascii="Times New Roman" w:hAnsi="Times New Roman"/>
          <w:sz w:val="28"/>
          <w:szCs w:val="28"/>
        </w:rPr>
        <w:sectPr w:rsidR="00E261EF" w:rsidRPr="00B01C2A" w:rsidSect="005F268B">
          <w:pgSz w:w="11906" w:h="16838"/>
          <w:pgMar w:top="567" w:right="567" w:bottom="426" w:left="1134" w:header="709" w:footer="709" w:gutter="0"/>
          <w:cols w:space="708"/>
          <w:docGrid w:linePitch="360"/>
        </w:sectPr>
      </w:pPr>
    </w:p>
    <w:p w:rsidR="00E261EF" w:rsidRDefault="00E261EF" w:rsidP="00437E92">
      <w:pPr>
        <w:pStyle w:val="ListParagraph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</w:t>
      </w:r>
      <w:r w:rsidRPr="00437E92">
        <w:rPr>
          <w:rFonts w:ascii="Times New Roman" w:hAnsi="Times New Roman"/>
          <w:sz w:val="28"/>
          <w:szCs w:val="28"/>
        </w:rPr>
        <w:t xml:space="preserve"> мероприятий по профилактике нарушений на </w:t>
      </w:r>
      <w:r>
        <w:rPr>
          <w:rFonts w:ascii="Times New Roman" w:hAnsi="Times New Roman"/>
          <w:sz w:val="28"/>
          <w:szCs w:val="28"/>
        </w:rPr>
        <w:t>2020 год</w:t>
      </w:r>
    </w:p>
    <w:p w:rsidR="00E261EF" w:rsidRPr="008448B9" w:rsidRDefault="00E261EF" w:rsidP="0078796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8"/>
        <w:gridCol w:w="5694"/>
        <w:gridCol w:w="2550"/>
        <w:gridCol w:w="1985"/>
        <w:gridCol w:w="4124"/>
      </w:tblGrid>
      <w:tr w:rsidR="00E261EF" w:rsidRPr="00DD717B" w:rsidTr="00A70537">
        <w:tc>
          <w:tcPr>
            <w:tcW w:w="828" w:type="dxa"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№ п/п</w:t>
            </w:r>
          </w:p>
        </w:tc>
        <w:tc>
          <w:tcPr>
            <w:tcW w:w="5694" w:type="dxa"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2550" w:type="dxa"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Форма и/или метод исполнения</w:t>
            </w:r>
          </w:p>
        </w:tc>
        <w:tc>
          <w:tcPr>
            <w:tcW w:w="1985" w:type="dxa"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Срок выполнения</w:t>
            </w:r>
          </w:p>
        </w:tc>
        <w:tc>
          <w:tcPr>
            <w:tcW w:w="4124" w:type="dxa"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Ответственный исполнитель</w:t>
            </w:r>
          </w:p>
        </w:tc>
      </w:tr>
      <w:tr w:rsidR="00E261EF" w:rsidRPr="00DD717B" w:rsidTr="00A70537">
        <w:tc>
          <w:tcPr>
            <w:tcW w:w="828" w:type="dxa"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94" w:type="dxa"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50" w:type="dxa"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124" w:type="dxa"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E261EF" w:rsidRPr="00DD717B" w:rsidTr="00A70537">
        <w:tc>
          <w:tcPr>
            <w:tcW w:w="828" w:type="dxa"/>
            <w:vMerge w:val="restart"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1.</w:t>
            </w:r>
          </w:p>
        </w:tc>
        <w:tc>
          <w:tcPr>
            <w:tcW w:w="5694" w:type="dxa"/>
            <w:vMerge w:val="restart"/>
          </w:tcPr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Размещение в информационно-телекоммуникационной сети «Интернет», на сайте минприроды Ростовской области </w:t>
            </w:r>
            <w:r w:rsidRPr="00AD7A29">
              <w:rPr>
                <w:rFonts w:ascii="Times New Roman" w:hAnsi="Times New Roman"/>
                <w:u w:val="single"/>
              </w:rPr>
              <w:t>минприродыро.рф</w:t>
            </w:r>
            <w:r w:rsidRPr="00AD7A29">
              <w:rPr>
                <w:rFonts w:ascii="Times New Roman" w:hAnsi="Times New Roman"/>
              </w:rPr>
              <w:t>, нормативно-правовых актов или их отдельных частей, содержащих обязательные требования лесного законодательства, оценка соблюдения которых является предметом государственного лесного надзора и государственного пожарного надзора в лесах</w:t>
            </w:r>
          </w:p>
        </w:tc>
        <w:tc>
          <w:tcPr>
            <w:tcW w:w="2550" w:type="dxa"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985" w:type="dxa"/>
            <w:vMerge w:val="restart"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4124" w:type="dxa"/>
          </w:tcPr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Отдел государственного</w:t>
            </w:r>
            <w:r w:rsidRPr="00AD7A29">
              <w:t xml:space="preserve"> </w:t>
            </w:r>
            <w:r w:rsidRPr="00AD7A29">
              <w:rPr>
                <w:rFonts w:ascii="Times New Roman" w:hAnsi="Times New Roman"/>
              </w:rPr>
              <w:t xml:space="preserve">лесного надзора </w:t>
            </w:r>
          </w:p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и государственного пожарного надзора </w:t>
            </w:r>
          </w:p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в лесах </w:t>
            </w:r>
          </w:p>
        </w:tc>
      </w:tr>
      <w:tr w:rsidR="00E261EF" w:rsidRPr="00DD717B" w:rsidTr="00A70537">
        <w:tc>
          <w:tcPr>
            <w:tcW w:w="828" w:type="dxa"/>
            <w:vMerge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94" w:type="dxa"/>
            <w:vMerge/>
          </w:tcPr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0" w:type="dxa"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985" w:type="dxa"/>
            <w:vMerge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4" w:type="dxa"/>
          </w:tcPr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организационной работы и </w:t>
            </w:r>
            <w:r w:rsidRPr="00AD7A29">
              <w:rPr>
                <w:rFonts w:ascii="Times New Roman" w:hAnsi="Times New Roman"/>
              </w:rPr>
              <w:t xml:space="preserve">делопроизводства </w:t>
            </w:r>
          </w:p>
        </w:tc>
      </w:tr>
      <w:tr w:rsidR="00E261EF" w:rsidRPr="00DD717B" w:rsidTr="00A70537">
        <w:tc>
          <w:tcPr>
            <w:tcW w:w="828" w:type="dxa"/>
            <w:vMerge w:val="restart"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2.</w:t>
            </w:r>
          </w:p>
        </w:tc>
        <w:tc>
          <w:tcPr>
            <w:tcW w:w="5694" w:type="dxa"/>
            <w:vMerge w:val="restart"/>
          </w:tcPr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Актуализация размещаемых в информационно-телекоммуникационной сети «Интернет», на сайте минприроды Ростовской области </w:t>
            </w:r>
            <w:r w:rsidRPr="00AD7A29">
              <w:rPr>
                <w:rFonts w:ascii="Times New Roman" w:hAnsi="Times New Roman"/>
                <w:u w:val="single"/>
              </w:rPr>
              <w:t>минприродыро.рф</w:t>
            </w:r>
            <w:r w:rsidRPr="00AD7A29">
              <w:rPr>
                <w:rFonts w:ascii="Times New Roman" w:hAnsi="Times New Roman"/>
              </w:rPr>
              <w:t>, нормативно-правовых актов или их отдельных частей, содержащих обязательные требования, оценка соблюдения которых является предметом государственного лесного надзора и государственного пожарного надзора в лесах</w:t>
            </w:r>
          </w:p>
        </w:tc>
        <w:tc>
          <w:tcPr>
            <w:tcW w:w="2550" w:type="dxa"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985" w:type="dxa"/>
            <w:vMerge w:val="restart"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4124" w:type="dxa"/>
          </w:tcPr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Отдел государственного</w:t>
            </w:r>
            <w:r w:rsidRPr="00AD7A29">
              <w:t xml:space="preserve"> </w:t>
            </w:r>
            <w:r w:rsidRPr="00AD7A29">
              <w:rPr>
                <w:rFonts w:ascii="Times New Roman" w:hAnsi="Times New Roman"/>
              </w:rPr>
              <w:t xml:space="preserve">лесного надзора </w:t>
            </w:r>
          </w:p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и государственного пожарного надзора </w:t>
            </w:r>
          </w:p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в лесах </w:t>
            </w:r>
          </w:p>
        </w:tc>
      </w:tr>
      <w:tr w:rsidR="00E261EF" w:rsidRPr="00DD717B" w:rsidTr="00A70537">
        <w:tc>
          <w:tcPr>
            <w:tcW w:w="828" w:type="dxa"/>
            <w:vMerge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94" w:type="dxa"/>
            <w:vMerge/>
          </w:tcPr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0" w:type="dxa"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985" w:type="dxa"/>
            <w:vMerge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4" w:type="dxa"/>
          </w:tcPr>
          <w:p w:rsidR="00E261EF" w:rsidRPr="00AD7A29" w:rsidRDefault="00E261EF" w:rsidP="00CE0E8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Отдел организаци</w:t>
            </w:r>
            <w:r>
              <w:rPr>
                <w:rFonts w:ascii="Times New Roman" w:hAnsi="Times New Roman"/>
              </w:rPr>
              <w:t>онной работы и </w:t>
            </w:r>
            <w:r w:rsidRPr="00AD7A29">
              <w:rPr>
                <w:rFonts w:ascii="Times New Roman" w:hAnsi="Times New Roman"/>
              </w:rPr>
              <w:t>делопроизводства</w:t>
            </w:r>
          </w:p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261EF" w:rsidRPr="00DD717B" w:rsidTr="00A70537">
        <w:tc>
          <w:tcPr>
            <w:tcW w:w="828" w:type="dxa"/>
            <w:vMerge w:val="restart"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3.</w:t>
            </w:r>
          </w:p>
        </w:tc>
        <w:tc>
          <w:tcPr>
            <w:tcW w:w="5694" w:type="dxa"/>
            <w:vMerge w:val="restart"/>
          </w:tcPr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Информирование юридических лиц, индивидуальных предпринимателей по вопросам соблюдения обязательных требований лесного законодательства (в том числе, семинары, вебинары, конференции, заседания рабочих групп, «горячие линии» с подконтрольными субъектами)</w:t>
            </w:r>
          </w:p>
        </w:tc>
        <w:tc>
          <w:tcPr>
            <w:tcW w:w="2550" w:type="dxa"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985" w:type="dxa"/>
            <w:vMerge w:val="restart"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4124" w:type="dxa"/>
          </w:tcPr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Отдел государственного</w:t>
            </w:r>
            <w:r w:rsidRPr="00AD7A29">
              <w:t xml:space="preserve"> </w:t>
            </w:r>
            <w:r w:rsidRPr="00AD7A29">
              <w:rPr>
                <w:rFonts w:ascii="Times New Roman" w:hAnsi="Times New Roman"/>
              </w:rPr>
              <w:t xml:space="preserve">лесного надзора </w:t>
            </w:r>
          </w:p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и государственного пожарного надзора в лесах и отдел охраны и защиты лесов</w:t>
            </w:r>
          </w:p>
        </w:tc>
      </w:tr>
      <w:tr w:rsidR="00E261EF" w:rsidRPr="00DD717B" w:rsidTr="00A70537">
        <w:tc>
          <w:tcPr>
            <w:tcW w:w="828" w:type="dxa"/>
            <w:vMerge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94" w:type="dxa"/>
            <w:vMerge/>
          </w:tcPr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0" w:type="dxa"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985" w:type="dxa"/>
            <w:vMerge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4" w:type="dxa"/>
          </w:tcPr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организационной работы и </w:t>
            </w:r>
            <w:r w:rsidRPr="00AD7A29">
              <w:rPr>
                <w:rFonts w:ascii="Times New Roman" w:hAnsi="Times New Roman"/>
              </w:rPr>
              <w:t xml:space="preserve">делопроизводства </w:t>
            </w:r>
          </w:p>
        </w:tc>
      </w:tr>
      <w:tr w:rsidR="00E261EF" w:rsidRPr="00DD717B" w:rsidTr="00A70537">
        <w:tc>
          <w:tcPr>
            <w:tcW w:w="828" w:type="dxa"/>
            <w:vMerge w:val="restart"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4.</w:t>
            </w:r>
          </w:p>
        </w:tc>
        <w:tc>
          <w:tcPr>
            <w:tcW w:w="5694" w:type="dxa"/>
            <w:vMerge w:val="restart"/>
          </w:tcPr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Составление перечня типовых нарушений обязательных требований в сфере государственного лесного надзора и государственного пожарного надзора в лесах</w:t>
            </w:r>
          </w:p>
        </w:tc>
        <w:tc>
          <w:tcPr>
            <w:tcW w:w="2550" w:type="dxa"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985" w:type="dxa"/>
            <w:vMerge w:val="restart"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4124" w:type="dxa"/>
          </w:tcPr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Отдел государственного</w:t>
            </w:r>
            <w:r w:rsidRPr="00AD7A29">
              <w:t xml:space="preserve"> </w:t>
            </w:r>
            <w:r w:rsidRPr="00AD7A29">
              <w:rPr>
                <w:rFonts w:ascii="Times New Roman" w:hAnsi="Times New Roman"/>
              </w:rPr>
              <w:t xml:space="preserve">лесного надзора </w:t>
            </w:r>
          </w:p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и государственного пожарного надзора </w:t>
            </w:r>
          </w:p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в лесах </w:t>
            </w:r>
          </w:p>
        </w:tc>
      </w:tr>
      <w:tr w:rsidR="00E261EF" w:rsidRPr="00DD717B" w:rsidTr="00A70537">
        <w:tc>
          <w:tcPr>
            <w:tcW w:w="828" w:type="dxa"/>
            <w:vMerge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94" w:type="dxa"/>
            <w:vMerge/>
          </w:tcPr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0" w:type="dxa"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985" w:type="dxa"/>
            <w:vMerge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4" w:type="dxa"/>
          </w:tcPr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организационной работы и </w:t>
            </w:r>
            <w:r w:rsidRPr="00AD7A29">
              <w:rPr>
                <w:rFonts w:ascii="Times New Roman" w:hAnsi="Times New Roman"/>
              </w:rPr>
              <w:t xml:space="preserve">делопроизводства </w:t>
            </w:r>
          </w:p>
        </w:tc>
      </w:tr>
      <w:tr w:rsidR="00E261EF" w:rsidRPr="00DD717B" w:rsidTr="00A70537">
        <w:tc>
          <w:tcPr>
            <w:tcW w:w="828" w:type="dxa"/>
            <w:vMerge w:val="restart"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5.</w:t>
            </w:r>
          </w:p>
        </w:tc>
        <w:tc>
          <w:tcPr>
            <w:tcW w:w="5694" w:type="dxa"/>
            <w:vMerge w:val="restart"/>
          </w:tcPr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Обобщение практики осуществления деятельности в сфере государственного лесного надзора и государственного пожарного надзора в лесах и размещение в сети «Интернет» на официальном сайте минприроды Ростовской области (</w:t>
            </w:r>
            <w:r w:rsidRPr="00AD7A29">
              <w:rPr>
                <w:rFonts w:ascii="Times New Roman" w:hAnsi="Times New Roman"/>
                <w:u w:val="single"/>
              </w:rPr>
              <w:t>минприродыро.рф</w:t>
            </w:r>
            <w:r w:rsidRPr="00AD7A29">
              <w:rPr>
                <w:rFonts w:ascii="Times New Roman" w:hAnsi="Times New Roman"/>
              </w:rPr>
              <w:t>)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2550" w:type="dxa"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985" w:type="dxa"/>
            <w:vMerge w:val="restart"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Не реже одного раза в год</w:t>
            </w:r>
          </w:p>
        </w:tc>
        <w:tc>
          <w:tcPr>
            <w:tcW w:w="4124" w:type="dxa"/>
          </w:tcPr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Отдел государственного</w:t>
            </w:r>
            <w:r w:rsidRPr="00AD7A29">
              <w:t xml:space="preserve"> </w:t>
            </w:r>
            <w:r w:rsidRPr="00AD7A29">
              <w:rPr>
                <w:rFonts w:ascii="Times New Roman" w:hAnsi="Times New Roman"/>
              </w:rPr>
              <w:t xml:space="preserve">лесного надзора </w:t>
            </w:r>
          </w:p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и государственного пожарного надзора </w:t>
            </w:r>
          </w:p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в лесах </w:t>
            </w:r>
          </w:p>
        </w:tc>
      </w:tr>
      <w:tr w:rsidR="00E261EF" w:rsidRPr="00DD717B" w:rsidTr="00A70537">
        <w:tc>
          <w:tcPr>
            <w:tcW w:w="828" w:type="dxa"/>
            <w:vMerge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94" w:type="dxa"/>
            <w:vMerge/>
          </w:tcPr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0" w:type="dxa"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985" w:type="dxa"/>
            <w:vMerge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4" w:type="dxa"/>
          </w:tcPr>
          <w:p w:rsidR="00E261EF" w:rsidRPr="00AD7A29" w:rsidRDefault="00E261EF" w:rsidP="00CE0E8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организационной работы и </w:t>
            </w:r>
            <w:r w:rsidRPr="00AD7A29">
              <w:rPr>
                <w:rFonts w:ascii="Times New Roman" w:hAnsi="Times New Roman"/>
              </w:rPr>
              <w:t xml:space="preserve">делопроизводства </w:t>
            </w:r>
          </w:p>
          <w:p w:rsidR="00E261EF" w:rsidRPr="00AD7A29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261EF" w:rsidRPr="00DD717B" w:rsidTr="00A70537">
        <w:trPr>
          <w:trHeight w:val="338"/>
        </w:trPr>
        <w:tc>
          <w:tcPr>
            <w:tcW w:w="828" w:type="dxa"/>
            <w:vMerge w:val="restart"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6.</w:t>
            </w:r>
          </w:p>
        </w:tc>
        <w:tc>
          <w:tcPr>
            <w:tcW w:w="5694" w:type="dxa"/>
            <w:vMerge w:val="restart"/>
          </w:tcPr>
          <w:p w:rsidR="00E261EF" w:rsidRPr="00AD7A29" w:rsidRDefault="00E261EF" w:rsidP="00AD7A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Проведение анализа выполнения мероприятий программы профилактики нарушений обязательных требований законодательства </w:t>
            </w:r>
          </w:p>
        </w:tc>
        <w:tc>
          <w:tcPr>
            <w:tcW w:w="2550" w:type="dxa"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Подготовка информации</w:t>
            </w:r>
          </w:p>
        </w:tc>
        <w:tc>
          <w:tcPr>
            <w:tcW w:w="1985" w:type="dxa"/>
          </w:tcPr>
          <w:p w:rsidR="00E261EF" w:rsidRPr="00AD7A29" w:rsidRDefault="00E261EF" w:rsidP="00A705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до 20 февраля года, следующего за отчетным</w:t>
            </w:r>
          </w:p>
        </w:tc>
        <w:tc>
          <w:tcPr>
            <w:tcW w:w="4124" w:type="dxa"/>
          </w:tcPr>
          <w:p w:rsidR="00E261EF" w:rsidRPr="00AD7A29" w:rsidRDefault="00E261EF" w:rsidP="00CE0E8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Межрайонные отделы управления лесного хозяйства</w:t>
            </w:r>
          </w:p>
        </w:tc>
      </w:tr>
      <w:tr w:rsidR="00E261EF" w:rsidRPr="00DD717B" w:rsidTr="00A70537">
        <w:trPr>
          <w:trHeight w:val="426"/>
        </w:trPr>
        <w:tc>
          <w:tcPr>
            <w:tcW w:w="828" w:type="dxa"/>
            <w:vMerge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94" w:type="dxa"/>
            <w:vMerge/>
          </w:tcPr>
          <w:p w:rsidR="00E261EF" w:rsidRPr="00AD7A29" w:rsidRDefault="00E261EF" w:rsidP="00A705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0" w:type="dxa"/>
          </w:tcPr>
          <w:p w:rsidR="00E261EF" w:rsidRPr="00AD7A29" w:rsidRDefault="00E261EF" w:rsidP="006B3577">
            <w:pPr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Подготовка информации</w:t>
            </w:r>
          </w:p>
        </w:tc>
        <w:tc>
          <w:tcPr>
            <w:tcW w:w="1985" w:type="dxa"/>
          </w:tcPr>
          <w:p w:rsidR="00E261EF" w:rsidRPr="00AD7A29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до 30 марта года, следующего за отчетным</w:t>
            </w:r>
          </w:p>
        </w:tc>
        <w:tc>
          <w:tcPr>
            <w:tcW w:w="4124" w:type="dxa"/>
          </w:tcPr>
          <w:p w:rsidR="00E261EF" w:rsidRPr="00AD7A29" w:rsidRDefault="00E261EF" w:rsidP="00A705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Отдел государственного</w:t>
            </w:r>
            <w:r w:rsidRPr="00AD7A29">
              <w:t xml:space="preserve"> </w:t>
            </w:r>
            <w:r w:rsidRPr="00AD7A29">
              <w:rPr>
                <w:rFonts w:ascii="Times New Roman" w:hAnsi="Times New Roman"/>
              </w:rPr>
              <w:t xml:space="preserve">лесного надзора </w:t>
            </w:r>
          </w:p>
          <w:p w:rsidR="00E261EF" w:rsidRPr="00AD7A29" w:rsidRDefault="00E261EF" w:rsidP="00A705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и государственного пожарного надзора </w:t>
            </w:r>
          </w:p>
          <w:p w:rsidR="00E261EF" w:rsidRPr="00AD7A29" w:rsidRDefault="00E261EF" w:rsidP="00A705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в лесах</w:t>
            </w:r>
          </w:p>
        </w:tc>
      </w:tr>
      <w:tr w:rsidR="00E261EF" w:rsidRPr="00DD717B" w:rsidTr="00A70537">
        <w:tc>
          <w:tcPr>
            <w:tcW w:w="828" w:type="dxa"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694" w:type="dxa"/>
          </w:tcPr>
          <w:p w:rsidR="00E261EF" w:rsidRPr="00DD717B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Выдача предостережений, при наличии оснований, указанных в ч. 5-7 ст. 8.2 Федерального закона от 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о недопустимости нарушения обязательных требований лесного законодательства</w:t>
            </w:r>
          </w:p>
        </w:tc>
        <w:tc>
          <w:tcPr>
            <w:tcW w:w="2550" w:type="dxa"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Подготовка предостережений в соответствии с Постановлением Правительства РФ от 10.02.2017 № 166 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</w:t>
            </w:r>
          </w:p>
        </w:tc>
        <w:tc>
          <w:tcPr>
            <w:tcW w:w="1985" w:type="dxa"/>
          </w:tcPr>
          <w:p w:rsidR="00E261EF" w:rsidRPr="00DD717B" w:rsidRDefault="00E261EF" w:rsidP="006B35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В течение года, при наличии оснований</w:t>
            </w:r>
          </w:p>
        </w:tc>
        <w:tc>
          <w:tcPr>
            <w:tcW w:w="4124" w:type="dxa"/>
          </w:tcPr>
          <w:p w:rsidR="00E261EF" w:rsidRPr="00DD717B" w:rsidRDefault="00E261EF" w:rsidP="006B357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Межрайонные отделы управления лесного хозяйства, отдел государственного</w:t>
            </w:r>
            <w:r w:rsidRPr="00DD717B">
              <w:t xml:space="preserve"> </w:t>
            </w:r>
            <w:r w:rsidRPr="00DD717B">
              <w:rPr>
                <w:rFonts w:ascii="Times New Roman" w:hAnsi="Times New Roman"/>
              </w:rPr>
              <w:t xml:space="preserve">лесного </w:t>
            </w:r>
            <w:r>
              <w:rPr>
                <w:rFonts w:ascii="Times New Roman" w:hAnsi="Times New Roman"/>
              </w:rPr>
              <w:t>надзора и </w:t>
            </w:r>
            <w:r w:rsidRPr="00DD717B">
              <w:rPr>
                <w:rFonts w:ascii="Times New Roman" w:hAnsi="Times New Roman"/>
              </w:rPr>
              <w:t>госуд</w:t>
            </w:r>
            <w:r>
              <w:rPr>
                <w:rFonts w:ascii="Times New Roman" w:hAnsi="Times New Roman"/>
              </w:rPr>
              <w:t>арственного пожарного надзора в </w:t>
            </w:r>
            <w:r w:rsidRPr="00DD717B">
              <w:rPr>
                <w:rFonts w:ascii="Times New Roman" w:hAnsi="Times New Roman"/>
              </w:rPr>
              <w:t xml:space="preserve">лесах </w:t>
            </w:r>
          </w:p>
        </w:tc>
      </w:tr>
    </w:tbl>
    <w:p w:rsidR="00E261EF" w:rsidRDefault="00E261EF" w:rsidP="00844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261EF" w:rsidRDefault="00E261E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br w:type="page"/>
      </w:r>
    </w:p>
    <w:p w:rsidR="00E261EF" w:rsidRDefault="00E261EF" w:rsidP="001644C4">
      <w:pPr>
        <w:pStyle w:val="ListParagraph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плана</w:t>
      </w:r>
      <w:r w:rsidRPr="00437E92">
        <w:rPr>
          <w:rFonts w:ascii="Times New Roman" w:hAnsi="Times New Roman"/>
          <w:sz w:val="28"/>
          <w:szCs w:val="28"/>
        </w:rPr>
        <w:t xml:space="preserve"> мероприятий по профилактике нарушений на </w:t>
      </w:r>
      <w:r>
        <w:rPr>
          <w:rFonts w:ascii="Times New Roman" w:hAnsi="Times New Roman"/>
          <w:sz w:val="28"/>
          <w:szCs w:val="28"/>
        </w:rPr>
        <w:t>2021-2022 годы</w:t>
      </w:r>
    </w:p>
    <w:p w:rsidR="00E261EF" w:rsidRPr="001644C4" w:rsidRDefault="00E261EF" w:rsidP="00844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8"/>
        <w:gridCol w:w="5694"/>
        <w:gridCol w:w="2550"/>
        <w:gridCol w:w="1985"/>
        <w:gridCol w:w="4124"/>
      </w:tblGrid>
      <w:tr w:rsidR="00E261EF" w:rsidRPr="00DD717B" w:rsidTr="00EB5C60">
        <w:tc>
          <w:tcPr>
            <w:tcW w:w="828" w:type="dxa"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№ п/п</w:t>
            </w:r>
          </w:p>
        </w:tc>
        <w:tc>
          <w:tcPr>
            <w:tcW w:w="5694" w:type="dxa"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2550" w:type="dxa"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Форма и/или метод исполнения</w:t>
            </w:r>
          </w:p>
        </w:tc>
        <w:tc>
          <w:tcPr>
            <w:tcW w:w="1985" w:type="dxa"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Срок выполнения</w:t>
            </w:r>
          </w:p>
        </w:tc>
        <w:tc>
          <w:tcPr>
            <w:tcW w:w="4124" w:type="dxa"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Ответственный исполнитель</w:t>
            </w:r>
          </w:p>
        </w:tc>
      </w:tr>
      <w:tr w:rsidR="00E261EF" w:rsidRPr="00DD717B" w:rsidTr="00EB5C60">
        <w:tc>
          <w:tcPr>
            <w:tcW w:w="828" w:type="dxa"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94" w:type="dxa"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50" w:type="dxa"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124" w:type="dxa"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E261EF" w:rsidRPr="00DD717B" w:rsidTr="00EB5C60">
        <w:tc>
          <w:tcPr>
            <w:tcW w:w="828" w:type="dxa"/>
            <w:vMerge w:val="restart"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1.</w:t>
            </w:r>
          </w:p>
        </w:tc>
        <w:tc>
          <w:tcPr>
            <w:tcW w:w="5694" w:type="dxa"/>
            <w:vMerge w:val="restart"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Размещение в информационно-телекоммуникационной сети «Интернет», на сайте минприроды Ростовской области </w:t>
            </w:r>
            <w:r w:rsidRPr="00AD7A29">
              <w:rPr>
                <w:rFonts w:ascii="Times New Roman" w:hAnsi="Times New Roman"/>
                <w:u w:val="single"/>
              </w:rPr>
              <w:t>минприродыро.рф</w:t>
            </w:r>
            <w:r w:rsidRPr="00AD7A29">
              <w:rPr>
                <w:rFonts w:ascii="Times New Roman" w:hAnsi="Times New Roman"/>
              </w:rPr>
              <w:t>, нормативно-правовых актов или их отдельных частей, содержащих обязательные требования лесного законодательства, оценка соблюдения которых является предметом государственного лесного надзора и государственного пожарного надзора в лесах</w:t>
            </w:r>
          </w:p>
        </w:tc>
        <w:tc>
          <w:tcPr>
            <w:tcW w:w="2550" w:type="dxa"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985" w:type="dxa"/>
            <w:vMerge w:val="restart"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4124" w:type="dxa"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Отдел государственного</w:t>
            </w:r>
            <w:r w:rsidRPr="00AD7A29">
              <w:t xml:space="preserve"> </w:t>
            </w:r>
            <w:r w:rsidRPr="00AD7A29">
              <w:rPr>
                <w:rFonts w:ascii="Times New Roman" w:hAnsi="Times New Roman"/>
              </w:rPr>
              <w:t xml:space="preserve">лесного надзора </w:t>
            </w:r>
          </w:p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и государственного пожарного надзора </w:t>
            </w:r>
          </w:p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в лесах </w:t>
            </w:r>
          </w:p>
        </w:tc>
      </w:tr>
      <w:tr w:rsidR="00E261EF" w:rsidRPr="00DD717B" w:rsidTr="00EB5C60">
        <w:tc>
          <w:tcPr>
            <w:tcW w:w="828" w:type="dxa"/>
            <w:vMerge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94" w:type="dxa"/>
            <w:vMerge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0" w:type="dxa"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985" w:type="dxa"/>
            <w:vMerge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4" w:type="dxa"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организационной работы и </w:t>
            </w:r>
            <w:r w:rsidRPr="00AD7A29">
              <w:rPr>
                <w:rFonts w:ascii="Times New Roman" w:hAnsi="Times New Roman"/>
              </w:rPr>
              <w:t xml:space="preserve">делопроизводства </w:t>
            </w:r>
          </w:p>
        </w:tc>
      </w:tr>
      <w:tr w:rsidR="00E261EF" w:rsidRPr="00DD717B" w:rsidTr="00EB5C60">
        <w:tc>
          <w:tcPr>
            <w:tcW w:w="828" w:type="dxa"/>
            <w:vMerge w:val="restart"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2.</w:t>
            </w:r>
          </w:p>
        </w:tc>
        <w:tc>
          <w:tcPr>
            <w:tcW w:w="5694" w:type="dxa"/>
            <w:vMerge w:val="restart"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Актуализация размещаемых в информационно-телекоммуникационной сети «Интернет», на сайте минприроды Ростовской области </w:t>
            </w:r>
            <w:r w:rsidRPr="00AD7A29">
              <w:rPr>
                <w:rFonts w:ascii="Times New Roman" w:hAnsi="Times New Roman"/>
                <w:u w:val="single"/>
              </w:rPr>
              <w:t>минприродыро.рф</w:t>
            </w:r>
            <w:r w:rsidRPr="00AD7A29">
              <w:rPr>
                <w:rFonts w:ascii="Times New Roman" w:hAnsi="Times New Roman"/>
              </w:rPr>
              <w:t>, нормативно-правовых актов или их отдельных частей, содержащих обязательные требования, оценка соблюдения которых является предметом государственного лесного надзора и государственного пожарного надзора в лесах</w:t>
            </w:r>
          </w:p>
        </w:tc>
        <w:tc>
          <w:tcPr>
            <w:tcW w:w="2550" w:type="dxa"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985" w:type="dxa"/>
            <w:vMerge w:val="restart"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4124" w:type="dxa"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Отдел государственного</w:t>
            </w:r>
            <w:r w:rsidRPr="00AD7A29">
              <w:t xml:space="preserve"> </w:t>
            </w:r>
            <w:r w:rsidRPr="00AD7A29">
              <w:rPr>
                <w:rFonts w:ascii="Times New Roman" w:hAnsi="Times New Roman"/>
              </w:rPr>
              <w:t xml:space="preserve">лесного надзора </w:t>
            </w:r>
          </w:p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и государственного пожарного надзора </w:t>
            </w:r>
          </w:p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в лесах </w:t>
            </w:r>
          </w:p>
        </w:tc>
      </w:tr>
      <w:tr w:rsidR="00E261EF" w:rsidRPr="00DD717B" w:rsidTr="00EB5C60">
        <w:tc>
          <w:tcPr>
            <w:tcW w:w="828" w:type="dxa"/>
            <w:vMerge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94" w:type="dxa"/>
            <w:vMerge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0" w:type="dxa"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985" w:type="dxa"/>
            <w:vMerge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4" w:type="dxa"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Отдел организаци</w:t>
            </w:r>
            <w:r>
              <w:rPr>
                <w:rFonts w:ascii="Times New Roman" w:hAnsi="Times New Roman"/>
              </w:rPr>
              <w:t>онной работы и </w:t>
            </w:r>
            <w:r w:rsidRPr="00AD7A29">
              <w:rPr>
                <w:rFonts w:ascii="Times New Roman" w:hAnsi="Times New Roman"/>
              </w:rPr>
              <w:t>делопроизводства</w:t>
            </w:r>
          </w:p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261EF" w:rsidRPr="00DD717B" w:rsidTr="00EB5C60">
        <w:tc>
          <w:tcPr>
            <w:tcW w:w="828" w:type="dxa"/>
            <w:vMerge w:val="restart"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3.</w:t>
            </w:r>
          </w:p>
        </w:tc>
        <w:tc>
          <w:tcPr>
            <w:tcW w:w="5694" w:type="dxa"/>
            <w:vMerge w:val="restart"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Информирование юридических лиц, индивидуальных предпринимателей по вопросам соблюдения обязательных требований лесного законодательства (в том числе, семинары, вебинары, конференции, заседания рабочих групп, «горячие линии» с подконтрольными субъектами)</w:t>
            </w:r>
          </w:p>
        </w:tc>
        <w:tc>
          <w:tcPr>
            <w:tcW w:w="2550" w:type="dxa"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985" w:type="dxa"/>
            <w:vMerge w:val="restart"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4124" w:type="dxa"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Отдел государственного</w:t>
            </w:r>
            <w:r w:rsidRPr="00AD7A29">
              <w:t xml:space="preserve"> </w:t>
            </w:r>
            <w:r w:rsidRPr="00AD7A29">
              <w:rPr>
                <w:rFonts w:ascii="Times New Roman" w:hAnsi="Times New Roman"/>
              </w:rPr>
              <w:t xml:space="preserve">лесного надзора </w:t>
            </w:r>
          </w:p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и государственного пожарного надзора в лесах и отдел охраны и защиты лесов</w:t>
            </w:r>
          </w:p>
        </w:tc>
      </w:tr>
      <w:tr w:rsidR="00E261EF" w:rsidRPr="00DD717B" w:rsidTr="00EB5C60">
        <w:tc>
          <w:tcPr>
            <w:tcW w:w="828" w:type="dxa"/>
            <w:vMerge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94" w:type="dxa"/>
            <w:vMerge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0" w:type="dxa"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985" w:type="dxa"/>
            <w:vMerge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4" w:type="dxa"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организационной работы и </w:t>
            </w:r>
            <w:r w:rsidRPr="00AD7A29">
              <w:rPr>
                <w:rFonts w:ascii="Times New Roman" w:hAnsi="Times New Roman"/>
              </w:rPr>
              <w:t xml:space="preserve">делопроизводства </w:t>
            </w:r>
          </w:p>
        </w:tc>
      </w:tr>
      <w:tr w:rsidR="00E261EF" w:rsidRPr="00DD717B" w:rsidTr="00EB5C60">
        <w:tc>
          <w:tcPr>
            <w:tcW w:w="828" w:type="dxa"/>
            <w:vMerge w:val="restart"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4.</w:t>
            </w:r>
          </w:p>
        </w:tc>
        <w:tc>
          <w:tcPr>
            <w:tcW w:w="5694" w:type="dxa"/>
            <w:vMerge w:val="restart"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Составление перечня типовых нарушений обязательных требований в сфере государственного лесного надзора и государственного пожарного надзора в лесах</w:t>
            </w:r>
          </w:p>
        </w:tc>
        <w:tc>
          <w:tcPr>
            <w:tcW w:w="2550" w:type="dxa"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985" w:type="dxa"/>
            <w:vMerge w:val="restart"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В течение года</w:t>
            </w:r>
          </w:p>
        </w:tc>
        <w:tc>
          <w:tcPr>
            <w:tcW w:w="4124" w:type="dxa"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Отдел государственного</w:t>
            </w:r>
            <w:r w:rsidRPr="00AD7A29">
              <w:t xml:space="preserve"> </w:t>
            </w:r>
            <w:r w:rsidRPr="00AD7A29">
              <w:rPr>
                <w:rFonts w:ascii="Times New Roman" w:hAnsi="Times New Roman"/>
              </w:rPr>
              <w:t xml:space="preserve">лесного надзора </w:t>
            </w:r>
          </w:p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и государственного пожарного надзора </w:t>
            </w:r>
          </w:p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в лесах </w:t>
            </w:r>
          </w:p>
        </w:tc>
      </w:tr>
      <w:tr w:rsidR="00E261EF" w:rsidRPr="00DD717B" w:rsidTr="00EB5C60">
        <w:tc>
          <w:tcPr>
            <w:tcW w:w="828" w:type="dxa"/>
            <w:vMerge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94" w:type="dxa"/>
            <w:vMerge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0" w:type="dxa"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985" w:type="dxa"/>
            <w:vMerge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4" w:type="dxa"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организационной работы и </w:t>
            </w:r>
            <w:r w:rsidRPr="00AD7A29">
              <w:rPr>
                <w:rFonts w:ascii="Times New Roman" w:hAnsi="Times New Roman"/>
              </w:rPr>
              <w:t xml:space="preserve">делопроизводства </w:t>
            </w:r>
          </w:p>
        </w:tc>
      </w:tr>
      <w:tr w:rsidR="00E261EF" w:rsidRPr="00DD717B" w:rsidTr="00EB5C60">
        <w:tc>
          <w:tcPr>
            <w:tcW w:w="828" w:type="dxa"/>
            <w:vMerge w:val="restart"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5.</w:t>
            </w:r>
          </w:p>
        </w:tc>
        <w:tc>
          <w:tcPr>
            <w:tcW w:w="5694" w:type="dxa"/>
            <w:vMerge w:val="restart"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Обобщение практики осуществления деятельности в сфере государственного лесного надзора и государственного пожарного надзора в лесах и размещение в сети «Интернет» на официальном сайте минприроды Ростовской области (</w:t>
            </w:r>
            <w:r w:rsidRPr="00AD7A29">
              <w:rPr>
                <w:rFonts w:ascii="Times New Roman" w:hAnsi="Times New Roman"/>
                <w:u w:val="single"/>
              </w:rPr>
              <w:t>минприродыро.рф</w:t>
            </w:r>
            <w:r w:rsidRPr="00AD7A29">
              <w:rPr>
                <w:rFonts w:ascii="Times New Roman" w:hAnsi="Times New Roman"/>
              </w:rPr>
              <w:t>)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2550" w:type="dxa"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Подготовка информации </w:t>
            </w:r>
          </w:p>
        </w:tc>
        <w:tc>
          <w:tcPr>
            <w:tcW w:w="1985" w:type="dxa"/>
            <w:vMerge w:val="restart"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Не реже одного раза в год</w:t>
            </w:r>
          </w:p>
        </w:tc>
        <w:tc>
          <w:tcPr>
            <w:tcW w:w="4124" w:type="dxa"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Отдел государственного</w:t>
            </w:r>
            <w:r w:rsidRPr="00AD7A29">
              <w:t xml:space="preserve"> </w:t>
            </w:r>
            <w:r w:rsidRPr="00AD7A29">
              <w:rPr>
                <w:rFonts w:ascii="Times New Roman" w:hAnsi="Times New Roman"/>
              </w:rPr>
              <w:t xml:space="preserve">лесного надзора </w:t>
            </w:r>
          </w:p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и государственного пожарного надзора </w:t>
            </w:r>
          </w:p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в лесах </w:t>
            </w:r>
          </w:p>
        </w:tc>
      </w:tr>
      <w:tr w:rsidR="00E261EF" w:rsidRPr="00DD717B" w:rsidTr="00EB5C60">
        <w:tc>
          <w:tcPr>
            <w:tcW w:w="828" w:type="dxa"/>
            <w:vMerge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94" w:type="dxa"/>
            <w:vMerge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0" w:type="dxa"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Размещение информации на сайте</w:t>
            </w:r>
          </w:p>
        </w:tc>
        <w:tc>
          <w:tcPr>
            <w:tcW w:w="1985" w:type="dxa"/>
            <w:vMerge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4" w:type="dxa"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организационной работы и </w:t>
            </w:r>
            <w:r w:rsidRPr="00AD7A29">
              <w:rPr>
                <w:rFonts w:ascii="Times New Roman" w:hAnsi="Times New Roman"/>
              </w:rPr>
              <w:t xml:space="preserve">делопроизводства </w:t>
            </w:r>
          </w:p>
        </w:tc>
      </w:tr>
      <w:tr w:rsidR="00E261EF" w:rsidRPr="00DD717B" w:rsidTr="00EB5C60">
        <w:trPr>
          <w:trHeight w:val="338"/>
        </w:trPr>
        <w:tc>
          <w:tcPr>
            <w:tcW w:w="828" w:type="dxa"/>
            <w:vMerge w:val="restart"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6.</w:t>
            </w:r>
          </w:p>
        </w:tc>
        <w:tc>
          <w:tcPr>
            <w:tcW w:w="5694" w:type="dxa"/>
            <w:vMerge w:val="restart"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Проведение анализа выполнения мероприятий программы профилактики нарушений обязательных требований законодательства </w:t>
            </w:r>
          </w:p>
        </w:tc>
        <w:tc>
          <w:tcPr>
            <w:tcW w:w="2550" w:type="dxa"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Подготовка информации</w:t>
            </w:r>
          </w:p>
        </w:tc>
        <w:tc>
          <w:tcPr>
            <w:tcW w:w="1985" w:type="dxa"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до 20 февраля года, следующего за отчетным</w:t>
            </w:r>
          </w:p>
        </w:tc>
        <w:tc>
          <w:tcPr>
            <w:tcW w:w="4124" w:type="dxa"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Межрайонные отделы управления лесного хозяйства</w:t>
            </w:r>
          </w:p>
        </w:tc>
      </w:tr>
      <w:tr w:rsidR="00E261EF" w:rsidRPr="00DD717B" w:rsidTr="00EB5C60">
        <w:trPr>
          <w:trHeight w:val="426"/>
        </w:trPr>
        <w:tc>
          <w:tcPr>
            <w:tcW w:w="828" w:type="dxa"/>
            <w:vMerge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94" w:type="dxa"/>
            <w:vMerge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0" w:type="dxa"/>
          </w:tcPr>
          <w:p w:rsidR="00E261EF" w:rsidRPr="00AD7A29" w:rsidRDefault="00E261EF" w:rsidP="00EB5C60">
            <w:pPr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Подготовка информации</w:t>
            </w:r>
          </w:p>
        </w:tc>
        <w:tc>
          <w:tcPr>
            <w:tcW w:w="1985" w:type="dxa"/>
          </w:tcPr>
          <w:p w:rsidR="00E261EF" w:rsidRPr="00AD7A29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до 30 марта года, следующего за отчетным</w:t>
            </w:r>
          </w:p>
        </w:tc>
        <w:tc>
          <w:tcPr>
            <w:tcW w:w="4124" w:type="dxa"/>
          </w:tcPr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Отдел государственного</w:t>
            </w:r>
            <w:r w:rsidRPr="00AD7A29">
              <w:t xml:space="preserve"> </w:t>
            </w:r>
            <w:r w:rsidRPr="00AD7A29">
              <w:rPr>
                <w:rFonts w:ascii="Times New Roman" w:hAnsi="Times New Roman"/>
              </w:rPr>
              <w:t xml:space="preserve">лесного надзора </w:t>
            </w:r>
          </w:p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 xml:space="preserve">и государственного пожарного надзора </w:t>
            </w:r>
          </w:p>
          <w:p w:rsidR="00E261EF" w:rsidRPr="00AD7A29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7A29">
              <w:rPr>
                <w:rFonts w:ascii="Times New Roman" w:hAnsi="Times New Roman"/>
              </w:rPr>
              <w:t>в лесах</w:t>
            </w:r>
          </w:p>
        </w:tc>
      </w:tr>
      <w:tr w:rsidR="00E261EF" w:rsidRPr="00DD717B" w:rsidTr="00EB5C60">
        <w:tc>
          <w:tcPr>
            <w:tcW w:w="828" w:type="dxa"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694" w:type="dxa"/>
          </w:tcPr>
          <w:p w:rsidR="00E261EF" w:rsidRPr="00DD717B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Выдача предостережений, при наличии оснований, указанных в ч. 5-7 ст. 8.2 Федерального закона от 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о недопустимости нарушения обязательных требований лесного законодательства</w:t>
            </w:r>
          </w:p>
        </w:tc>
        <w:tc>
          <w:tcPr>
            <w:tcW w:w="2550" w:type="dxa"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Подготовка предостережений в соответствии с Постановлением Правительства РФ от 10.02.2017 № 166 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</w:t>
            </w:r>
          </w:p>
        </w:tc>
        <w:tc>
          <w:tcPr>
            <w:tcW w:w="1985" w:type="dxa"/>
          </w:tcPr>
          <w:p w:rsidR="00E261EF" w:rsidRPr="00DD717B" w:rsidRDefault="00E261EF" w:rsidP="00EB5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В течение года, при наличии оснований</w:t>
            </w:r>
          </w:p>
        </w:tc>
        <w:tc>
          <w:tcPr>
            <w:tcW w:w="4124" w:type="dxa"/>
          </w:tcPr>
          <w:p w:rsidR="00E261EF" w:rsidRPr="00DD717B" w:rsidRDefault="00E261EF" w:rsidP="00EB5C6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717B">
              <w:rPr>
                <w:rFonts w:ascii="Times New Roman" w:hAnsi="Times New Roman"/>
              </w:rPr>
              <w:t>Межрайонные отделы управления лесного хозяйства, отдел государственного</w:t>
            </w:r>
            <w:r w:rsidRPr="00DD717B">
              <w:t xml:space="preserve"> </w:t>
            </w:r>
            <w:r w:rsidRPr="00DD717B">
              <w:rPr>
                <w:rFonts w:ascii="Times New Roman" w:hAnsi="Times New Roman"/>
              </w:rPr>
              <w:t xml:space="preserve">лесного </w:t>
            </w:r>
            <w:r>
              <w:rPr>
                <w:rFonts w:ascii="Times New Roman" w:hAnsi="Times New Roman"/>
              </w:rPr>
              <w:t>надзора и </w:t>
            </w:r>
            <w:r w:rsidRPr="00DD717B">
              <w:rPr>
                <w:rFonts w:ascii="Times New Roman" w:hAnsi="Times New Roman"/>
              </w:rPr>
              <w:t>госуд</w:t>
            </w:r>
            <w:r>
              <w:rPr>
                <w:rFonts w:ascii="Times New Roman" w:hAnsi="Times New Roman"/>
              </w:rPr>
              <w:t>арственного пожарного надзора в </w:t>
            </w:r>
            <w:r w:rsidRPr="00DD717B">
              <w:rPr>
                <w:rFonts w:ascii="Times New Roman" w:hAnsi="Times New Roman"/>
              </w:rPr>
              <w:t xml:space="preserve">лесах </w:t>
            </w:r>
          </w:p>
        </w:tc>
      </w:tr>
    </w:tbl>
    <w:p w:rsidR="00E261EF" w:rsidRPr="001644C4" w:rsidRDefault="00E261EF" w:rsidP="008448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sectPr w:rsidR="00E261EF" w:rsidRPr="001644C4" w:rsidSect="006B3577">
      <w:pgSz w:w="16838" w:h="11906" w:orient="landscape"/>
      <w:pgMar w:top="1134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7715"/>
    <w:multiLevelType w:val="hybridMultilevel"/>
    <w:tmpl w:val="29B0B44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0642A9"/>
    <w:multiLevelType w:val="hybridMultilevel"/>
    <w:tmpl w:val="74A4568A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620381"/>
    <w:multiLevelType w:val="hybridMultilevel"/>
    <w:tmpl w:val="2B4ECC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C26EBF"/>
    <w:multiLevelType w:val="hybridMultilevel"/>
    <w:tmpl w:val="40D0BD4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6B6B67"/>
    <w:multiLevelType w:val="hybridMultilevel"/>
    <w:tmpl w:val="9050E9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97C5CA8"/>
    <w:multiLevelType w:val="hybridMultilevel"/>
    <w:tmpl w:val="F678DC0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1F39"/>
    <w:rsid w:val="0003000D"/>
    <w:rsid w:val="0003118B"/>
    <w:rsid w:val="00040DD9"/>
    <w:rsid w:val="000475B6"/>
    <w:rsid w:val="00050258"/>
    <w:rsid w:val="000704EB"/>
    <w:rsid w:val="000853A0"/>
    <w:rsid w:val="000A5AA7"/>
    <w:rsid w:val="000A6D2B"/>
    <w:rsid w:val="000B7B23"/>
    <w:rsid w:val="000D163D"/>
    <w:rsid w:val="000D6B7C"/>
    <w:rsid w:val="000E0EBE"/>
    <w:rsid w:val="000E122F"/>
    <w:rsid w:val="00101AE3"/>
    <w:rsid w:val="0010405A"/>
    <w:rsid w:val="001233A9"/>
    <w:rsid w:val="00127EDB"/>
    <w:rsid w:val="0013674C"/>
    <w:rsid w:val="001537DE"/>
    <w:rsid w:val="001538E3"/>
    <w:rsid w:val="001634FC"/>
    <w:rsid w:val="001644C4"/>
    <w:rsid w:val="00176A0C"/>
    <w:rsid w:val="0018579F"/>
    <w:rsid w:val="00187ECB"/>
    <w:rsid w:val="00194EA8"/>
    <w:rsid w:val="001A4110"/>
    <w:rsid w:val="001C1FD1"/>
    <w:rsid w:val="001C774C"/>
    <w:rsid w:val="001D7D13"/>
    <w:rsid w:val="001E5467"/>
    <w:rsid w:val="001F6396"/>
    <w:rsid w:val="001F7056"/>
    <w:rsid w:val="00205C57"/>
    <w:rsid w:val="00211BBF"/>
    <w:rsid w:val="002130E7"/>
    <w:rsid w:val="0022218F"/>
    <w:rsid w:val="00244ADD"/>
    <w:rsid w:val="00252AC8"/>
    <w:rsid w:val="00252C09"/>
    <w:rsid w:val="002731F7"/>
    <w:rsid w:val="00275163"/>
    <w:rsid w:val="002773DF"/>
    <w:rsid w:val="002A31CD"/>
    <w:rsid w:val="002B336F"/>
    <w:rsid w:val="002B51F9"/>
    <w:rsid w:val="002D7F14"/>
    <w:rsid w:val="002E0E4D"/>
    <w:rsid w:val="002E3A13"/>
    <w:rsid w:val="0030564A"/>
    <w:rsid w:val="0031542E"/>
    <w:rsid w:val="00325C78"/>
    <w:rsid w:val="00335B2F"/>
    <w:rsid w:val="00336B70"/>
    <w:rsid w:val="00340273"/>
    <w:rsid w:val="00341EF8"/>
    <w:rsid w:val="003776DE"/>
    <w:rsid w:val="00381AE1"/>
    <w:rsid w:val="00386A96"/>
    <w:rsid w:val="003A2319"/>
    <w:rsid w:val="003A32F3"/>
    <w:rsid w:val="003B36FB"/>
    <w:rsid w:val="003E3AEB"/>
    <w:rsid w:val="003E7E2D"/>
    <w:rsid w:val="00405BF9"/>
    <w:rsid w:val="00412854"/>
    <w:rsid w:val="00415D6C"/>
    <w:rsid w:val="004322DD"/>
    <w:rsid w:val="00437E92"/>
    <w:rsid w:val="00462E52"/>
    <w:rsid w:val="00474B5F"/>
    <w:rsid w:val="00477788"/>
    <w:rsid w:val="00487932"/>
    <w:rsid w:val="00492125"/>
    <w:rsid w:val="004B2D64"/>
    <w:rsid w:val="004B3DB5"/>
    <w:rsid w:val="004D7C95"/>
    <w:rsid w:val="004E2298"/>
    <w:rsid w:val="004F4F43"/>
    <w:rsid w:val="004F4FC2"/>
    <w:rsid w:val="00506263"/>
    <w:rsid w:val="0052479A"/>
    <w:rsid w:val="0054478C"/>
    <w:rsid w:val="005464D2"/>
    <w:rsid w:val="0055400C"/>
    <w:rsid w:val="005544C0"/>
    <w:rsid w:val="005828C2"/>
    <w:rsid w:val="00593382"/>
    <w:rsid w:val="00594F6C"/>
    <w:rsid w:val="005A2452"/>
    <w:rsid w:val="005B4CDD"/>
    <w:rsid w:val="005D31CB"/>
    <w:rsid w:val="005F268B"/>
    <w:rsid w:val="006027EF"/>
    <w:rsid w:val="00607E5C"/>
    <w:rsid w:val="006166EC"/>
    <w:rsid w:val="006536ED"/>
    <w:rsid w:val="006633B5"/>
    <w:rsid w:val="006634BD"/>
    <w:rsid w:val="00681F92"/>
    <w:rsid w:val="00687766"/>
    <w:rsid w:val="00692E1F"/>
    <w:rsid w:val="006A17AE"/>
    <w:rsid w:val="006B3577"/>
    <w:rsid w:val="006C4BD2"/>
    <w:rsid w:val="006C63B2"/>
    <w:rsid w:val="006F2507"/>
    <w:rsid w:val="007075B6"/>
    <w:rsid w:val="00712D3E"/>
    <w:rsid w:val="00726A24"/>
    <w:rsid w:val="007315D3"/>
    <w:rsid w:val="00740F71"/>
    <w:rsid w:val="00742C0B"/>
    <w:rsid w:val="00752518"/>
    <w:rsid w:val="00761721"/>
    <w:rsid w:val="0076711C"/>
    <w:rsid w:val="00767A8F"/>
    <w:rsid w:val="00773BD9"/>
    <w:rsid w:val="00777F01"/>
    <w:rsid w:val="00787969"/>
    <w:rsid w:val="00795285"/>
    <w:rsid w:val="00795991"/>
    <w:rsid w:val="00795D57"/>
    <w:rsid w:val="007A4D58"/>
    <w:rsid w:val="008005F6"/>
    <w:rsid w:val="00806694"/>
    <w:rsid w:val="00817FD8"/>
    <w:rsid w:val="00833089"/>
    <w:rsid w:val="008448B9"/>
    <w:rsid w:val="00845C74"/>
    <w:rsid w:val="0084621A"/>
    <w:rsid w:val="0084729E"/>
    <w:rsid w:val="00847DE6"/>
    <w:rsid w:val="0085057D"/>
    <w:rsid w:val="008634A2"/>
    <w:rsid w:val="00864758"/>
    <w:rsid w:val="0087735C"/>
    <w:rsid w:val="008822E0"/>
    <w:rsid w:val="008A6314"/>
    <w:rsid w:val="008C4BD2"/>
    <w:rsid w:val="008D3496"/>
    <w:rsid w:val="008D440B"/>
    <w:rsid w:val="008D68B8"/>
    <w:rsid w:val="008E1AA8"/>
    <w:rsid w:val="008E4709"/>
    <w:rsid w:val="008F0B85"/>
    <w:rsid w:val="008F2458"/>
    <w:rsid w:val="0092404A"/>
    <w:rsid w:val="0093334A"/>
    <w:rsid w:val="00946DD3"/>
    <w:rsid w:val="00950147"/>
    <w:rsid w:val="00971F39"/>
    <w:rsid w:val="0097632B"/>
    <w:rsid w:val="0097784C"/>
    <w:rsid w:val="00977A23"/>
    <w:rsid w:val="009A2CFE"/>
    <w:rsid w:val="009A4B4F"/>
    <w:rsid w:val="009B7A0A"/>
    <w:rsid w:val="009C3CCB"/>
    <w:rsid w:val="009D6184"/>
    <w:rsid w:val="009F7293"/>
    <w:rsid w:val="00A016E7"/>
    <w:rsid w:val="00A104C3"/>
    <w:rsid w:val="00A108D6"/>
    <w:rsid w:val="00A35830"/>
    <w:rsid w:val="00A4252E"/>
    <w:rsid w:val="00A47B49"/>
    <w:rsid w:val="00A56769"/>
    <w:rsid w:val="00A67AA2"/>
    <w:rsid w:val="00A70537"/>
    <w:rsid w:val="00A776C7"/>
    <w:rsid w:val="00A84E4E"/>
    <w:rsid w:val="00A9419C"/>
    <w:rsid w:val="00AC696B"/>
    <w:rsid w:val="00AD0001"/>
    <w:rsid w:val="00AD7A29"/>
    <w:rsid w:val="00AE1F3C"/>
    <w:rsid w:val="00AE506B"/>
    <w:rsid w:val="00B01C2A"/>
    <w:rsid w:val="00B14EC6"/>
    <w:rsid w:val="00B27996"/>
    <w:rsid w:val="00B56751"/>
    <w:rsid w:val="00B6012F"/>
    <w:rsid w:val="00B70600"/>
    <w:rsid w:val="00B80E90"/>
    <w:rsid w:val="00B830D5"/>
    <w:rsid w:val="00B9251D"/>
    <w:rsid w:val="00B9524D"/>
    <w:rsid w:val="00BA3E8A"/>
    <w:rsid w:val="00BD2A8F"/>
    <w:rsid w:val="00BD3EE4"/>
    <w:rsid w:val="00BE540A"/>
    <w:rsid w:val="00BE79E2"/>
    <w:rsid w:val="00C0000D"/>
    <w:rsid w:val="00C1593C"/>
    <w:rsid w:val="00C2058A"/>
    <w:rsid w:val="00C41FA7"/>
    <w:rsid w:val="00C72C01"/>
    <w:rsid w:val="00C93778"/>
    <w:rsid w:val="00CA0D51"/>
    <w:rsid w:val="00CA66AF"/>
    <w:rsid w:val="00CB1C20"/>
    <w:rsid w:val="00CB63DE"/>
    <w:rsid w:val="00CD14D2"/>
    <w:rsid w:val="00CD3C61"/>
    <w:rsid w:val="00CE0E80"/>
    <w:rsid w:val="00CE198A"/>
    <w:rsid w:val="00D0465C"/>
    <w:rsid w:val="00D04B66"/>
    <w:rsid w:val="00D15000"/>
    <w:rsid w:val="00D239BE"/>
    <w:rsid w:val="00D344B3"/>
    <w:rsid w:val="00D36133"/>
    <w:rsid w:val="00D5226C"/>
    <w:rsid w:val="00D634D9"/>
    <w:rsid w:val="00D66009"/>
    <w:rsid w:val="00DA42C6"/>
    <w:rsid w:val="00DB7EFF"/>
    <w:rsid w:val="00DD117B"/>
    <w:rsid w:val="00DD717B"/>
    <w:rsid w:val="00DE30FB"/>
    <w:rsid w:val="00DF3211"/>
    <w:rsid w:val="00DF370D"/>
    <w:rsid w:val="00E24ACD"/>
    <w:rsid w:val="00E261EF"/>
    <w:rsid w:val="00E453A1"/>
    <w:rsid w:val="00E470FA"/>
    <w:rsid w:val="00E55E73"/>
    <w:rsid w:val="00E6039D"/>
    <w:rsid w:val="00E704A0"/>
    <w:rsid w:val="00E72906"/>
    <w:rsid w:val="00E804C0"/>
    <w:rsid w:val="00EA34D1"/>
    <w:rsid w:val="00EB5C60"/>
    <w:rsid w:val="00EC0F8A"/>
    <w:rsid w:val="00EC6075"/>
    <w:rsid w:val="00EE13E4"/>
    <w:rsid w:val="00EE6E57"/>
    <w:rsid w:val="00EF3E6B"/>
    <w:rsid w:val="00EF4003"/>
    <w:rsid w:val="00EF5730"/>
    <w:rsid w:val="00F031D7"/>
    <w:rsid w:val="00F30742"/>
    <w:rsid w:val="00F35160"/>
    <w:rsid w:val="00F4620B"/>
    <w:rsid w:val="00F5058F"/>
    <w:rsid w:val="00F577CA"/>
    <w:rsid w:val="00F6507A"/>
    <w:rsid w:val="00F65226"/>
    <w:rsid w:val="00F6784E"/>
    <w:rsid w:val="00F82C35"/>
    <w:rsid w:val="00FA0716"/>
    <w:rsid w:val="00FA1152"/>
    <w:rsid w:val="00FB6D73"/>
    <w:rsid w:val="00FC064A"/>
    <w:rsid w:val="00FC11A0"/>
    <w:rsid w:val="00FC5D17"/>
    <w:rsid w:val="00FE40D4"/>
    <w:rsid w:val="00FF4947"/>
    <w:rsid w:val="00FF5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1C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A231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C0F8A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76711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одержимое таблицы"/>
    <w:basedOn w:val="Normal"/>
    <w:uiPriority w:val="99"/>
    <w:rsid w:val="000D163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79599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795D57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formattext">
    <w:name w:val="formattext"/>
    <w:basedOn w:val="Normal"/>
    <w:uiPriority w:val="99"/>
    <w:rsid w:val="000A6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9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8</Pages>
  <Words>2792</Words>
  <Characters>15919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 к приказу</dc:title>
  <dc:subject/>
  <dc:creator>Сычёв В В</dc:creator>
  <cp:keywords/>
  <dc:description/>
  <cp:lastModifiedBy>Topchiev.AA</cp:lastModifiedBy>
  <cp:revision>5</cp:revision>
  <cp:lastPrinted>2019-11-21T13:55:00Z</cp:lastPrinted>
  <dcterms:created xsi:type="dcterms:W3CDTF">2019-12-03T13:10:00Z</dcterms:created>
  <dcterms:modified xsi:type="dcterms:W3CDTF">2019-12-06T13:35:00Z</dcterms:modified>
</cp:coreProperties>
</file>